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0B7" w:rsidRDefault="003C30B7"/>
    <w:p w:rsidR="003C30B7" w:rsidRDefault="003C30B7" w:rsidP="003C30B7">
      <w:r>
        <w:t>Decades of Neglect Threatened Notre Dame, Well Before It Burned</w:t>
      </w:r>
    </w:p>
    <w:p w:rsidR="003C30B7" w:rsidRDefault="003C30B7" w:rsidP="003C30B7">
      <w:r>
        <w:t>Its flying buttresses were weakening and the spire was rotting from the inside out</w:t>
      </w:r>
    </w:p>
    <w:p w:rsidR="003C30B7" w:rsidRDefault="003C30B7"/>
    <w:p w:rsidR="003C30B7" w:rsidRDefault="003C30B7"/>
    <w:p w:rsidR="003C30B7" w:rsidRDefault="003C30B7"/>
    <w:p w:rsidR="003C30B7" w:rsidRPr="003C30B7" w:rsidRDefault="003C30B7" w:rsidP="003C30B7">
      <w:pPr>
        <w:spacing w:after="0" w:line="240" w:lineRule="auto"/>
        <w:textAlignment w:val="baseline"/>
        <w:rPr>
          <w:rFonts w:ascii="Arial" w:eastAsia="Times New Roman" w:hAnsi="Arial" w:cs="Arial"/>
          <w:color w:val="333333"/>
          <w:sz w:val="15"/>
          <w:szCs w:val="15"/>
        </w:rPr>
      </w:pPr>
      <w:r w:rsidRPr="003C30B7">
        <w:rPr>
          <w:rFonts w:ascii="Arial" w:eastAsia="Times New Roman" w:hAnsi="Arial" w:cs="Arial"/>
          <w:noProof/>
          <w:color w:val="333333"/>
          <w:sz w:val="15"/>
          <w:szCs w:val="15"/>
        </w:rPr>
        <mc:AlternateContent>
          <mc:Choice Requires="wps">
            <w:drawing>
              <wp:inline distT="0" distB="0" distL="0" distR="0">
                <wp:extent cx="6677025" cy="6677025"/>
                <wp:effectExtent l="0" t="0" r="0" b="9525"/>
                <wp:docPr id="9" name="Rectangle 9" descr="https://si.wsj.net/public/resources/images/B3-DT524_201904_PREVIEW_201904181446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77025" cy="667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F3ADD" id="Rectangle 9" o:spid="_x0000_s1026" alt="https://si.wsj.net/public/resources/images/B3-DT524_201904_PREVIEW_20190418144655.jpg" style="width:525.75pt;height:5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" filled="f" stroked="f">
                <o:lock v:ext="edit" aspectratio="t"/>
                <w10:anchorlock/>
              </v:rect>
            </w:pict>
          </mc:Fallback>
        </mc:AlternateContent>
      </w:r>
    </w:p>
    <w:p w:rsidR="003C30B7" w:rsidRPr="003C30B7" w:rsidRDefault="003C30B7" w:rsidP="003C30B7">
      <w:pPr>
        <w:spacing w:after="0" w:line="240" w:lineRule="auto"/>
        <w:jc w:val="center"/>
        <w:textAlignment w:val="baseline"/>
        <w:outlineLvl w:val="0"/>
        <w:rPr>
          <w:rFonts w:ascii="Escrow Condensed" w:eastAsia="Times New Roman" w:hAnsi="Escrow Condensed" w:cs="Arial"/>
          <w:b/>
          <w:bCs/>
          <w:color w:val="FFFFFF"/>
          <w:kern w:val="36"/>
          <w:sz w:val="78"/>
          <w:szCs w:val="78"/>
        </w:rPr>
      </w:pPr>
      <w:r w:rsidRPr="003C30B7">
        <w:rPr>
          <w:rFonts w:ascii="Escrow Condensed" w:eastAsia="Times New Roman" w:hAnsi="Escrow Condensed" w:cs="Arial"/>
          <w:b/>
          <w:bCs/>
          <w:color w:val="FFFFFF"/>
          <w:kern w:val="36"/>
          <w:sz w:val="78"/>
          <w:szCs w:val="78"/>
        </w:rPr>
        <w:t>Decades of Neglect Threatened Notre Dame, Well Before It Burned</w:t>
      </w:r>
    </w:p>
    <w:p w:rsidR="003C30B7" w:rsidRPr="003C30B7" w:rsidRDefault="003C30B7" w:rsidP="003C30B7">
      <w:pPr>
        <w:spacing w:before="120" w:after="0" w:line="420" w:lineRule="atLeast"/>
        <w:jc w:val="center"/>
        <w:textAlignment w:val="baseline"/>
        <w:outlineLvl w:val="1"/>
        <w:rPr>
          <w:rFonts w:ascii="Retina" w:eastAsia="Times New Roman" w:hAnsi="Retina" w:cs="Arial"/>
          <w:color w:val="FFFFFF"/>
          <w:sz w:val="30"/>
          <w:szCs w:val="30"/>
        </w:rPr>
      </w:pPr>
      <w:r w:rsidRPr="003C30B7">
        <w:rPr>
          <w:rFonts w:ascii="Retina" w:eastAsia="Times New Roman" w:hAnsi="Retina" w:cs="Arial"/>
          <w:color w:val="FFFFFF"/>
          <w:sz w:val="30"/>
          <w:szCs w:val="30"/>
        </w:rPr>
        <w:t>Its flying buttresses were weakening and the spire was rotting from the inside out</w:t>
      </w:r>
    </w:p>
    <w:p w:rsidR="003C30B7" w:rsidRPr="003C30B7" w:rsidRDefault="003C30B7" w:rsidP="003C30B7">
      <w:pPr>
        <w:spacing w:line="240" w:lineRule="auto"/>
        <w:textAlignment w:val="baseline"/>
        <w:rPr>
          <w:rFonts w:ascii="Arial" w:eastAsia="Times New Roman" w:hAnsi="Arial" w:cs="Arial"/>
          <w:color w:val="333333"/>
          <w:sz w:val="15"/>
          <w:szCs w:val="15"/>
        </w:rPr>
      </w:pPr>
      <w:r w:rsidRPr="003C30B7">
        <w:rPr>
          <w:rFonts w:ascii="Retina" w:eastAsia="Times New Roman" w:hAnsi="Retina" w:cs="Arial"/>
          <w:color w:val="666666"/>
          <w:sz w:val="21"/>
          <w:szCs w:val="21"/>
          <w:bdr w:val="none" w:sz="0" w:space="0" w:color="auto" w:frame="1"/>
        </w:rPr>
        <w:t>Charred rubble piled high inside Notre Dame Cathedral after its devastating roof fire.</w:t>
      </w:r>
      <w:r w:rsidRPr="003C30B7">
        <w:rPr>
          <w:rFonts w:ascii="Retina" w:eastAsia="Times New Roman" w:hAnsi="Retina" w:cs="Arial"/>
          <w:color w:val="666666"/>
          <w:sz w:val="15"/>
          <w:szCs w:val="15"/>
          <w:bdr w:val="none" w:sz="0" w:space="0" w:color="auto" w:frame="1"/>
        </w:rPr>
        <w:t> </w:t>
      </w:r>
      <w:r w:rsidRPr="003C30B7">
        <w:rPr>
          <w:rFonts w:ascii="Retina" w:eastAsia="Times New Roman" w:hAnsi="Retina" w:cs="Arial"/>
          <w:caps/>
          <w:color w:val="666666"/>
          <w:sz w:val="21"/>
          <w:szCs w:val="21"/>
          <w:bdr w:val="none" w:sz="0" w:space="0" w:color="auto" w:frame="1"/>
        </w:rPr>
        <w:t>LUDOVIC MARIN/AGENCE FRANCE-PRESSE/GETTY IMAGES</w:t>
      </w:r>
    </w:p>
    <w:p w:rsidR="003C30B7" w:rsidRPr="003C30B7" w:rsidRDefault="003C30B7" w:rsidP="003C30B7">
      <w:pPr>
        <w:spacing w:after="0" w:line="240" w:lineRule="auto"/>
        <w:textAlignment w:val="baseline"/>
        <w:rPr>
          <w:rFonts w:ascii="Exchange" w:eastAsia="Times New Roman" w:hAnsi="Exchange" w:cs="Arial"/>
          <w:color w:val="333333"/>
          <w:sz w:val="15"/>
          <w:szCs w:val="15"/>
        </w:rPr>
      </w:pPr>
      <w:r w:rsidRPr="003C30B7">
        <w:rPr>
          <w:rFonts w:ascii="Exchange" w:eastAsia="Times New Roman" w:hAnsi="Exchange" w:cs="Arial"/>
          <w:i/>
          <w:iCs/>
          <w:color w:val="333333"/>
          <w:sz w:val="26"/>
          <w:szCs w:val="26"/>
          <w:bdr w:val="none" w:sz="0" w:space="0" w:color="auto" w:frame="1"/>
        </w:rPr>
        <w:t>By</w:t>
      </w:r>
      <w:r w:rsidRPr="003C30B7">
        <w:rPr>
          <w:rFonts w:ascii="Exchange" w:eastAsia="Times New Roman" w:hAnsi="Exchange" w:cs="Arial"/>
          <w:color w:val="333333"/>
          <w:sz w:val="15"/>
          <w:szCs w:val="15"/>
        </w:rPr>
        <w:t> </w:t>
      </w:r>
    </w:p>
    <w:p w:rsidR="003C30B7" w:rsidRPr="003C30B7" w:rsidRDefault="003C30B7" w:rsidP="003C30B7">
      <w:pPr>
        <w:spacing w:after="0" w:line="330" w:lineRule="atLeast"/>
        <w:textAlignment w:val="baseline"/>
        <w:rPr>
          <w:rFonts w:ascii="Exchange" w:eastAsia="Times New Roman" w:hAnsi="Exchange" w:cs="Arial"/>
          <w:i/>
          <w:iCs/>
          <w:color w:val="333333"/>
          <w:sz w:val="26"/>
          <w:szCs w:val="26"/>
        </w:rPr>
      </w:pPr>
      <w:r w:rsidRPr="003C30B7">
        <w:rPr>
          <w:rFonts w:ascii="Exchange" w:eastAsia="Times New Roman" w:hAnsi="Exchange" w:cs="Arial"/>
          <w:i/>
          <w:iCs/>
          <w:color w:val="0080C3"/>
          <w:sz w:val="26"/>
          <w:szCs w:val="26"/>
          <w:bdr w:val="none" w:sz="0" w:space="0" w:color="auto" w:frame="1"/>
        </w:rPr>
        <w:t>Valentina Pop</w:t>
      </w:r>
      <w:r w:rsidRPr="003C30B7">
        <w:rPr>
          <w:rFonts w:ascii="Exchange" w:eastAsia="Times New Roman" w:hAnsi="Exchange" w:cs="Arial"/>
          <w:i/>
          <w:iCs/>
          <w:color w:val="333333"/>
          <w:sz w:val="26"/>
          <w:szCs w:val="26"/>
        </w:rPr>
        <w:t>, </w:t>
      </w:r>
    </w:p>
    <w:p w:rsidR="003C30B7" w:rsidRPr="003C30B7" w:rsidRDefault="003C30B7" w:rsidP="003C30B7">
      <w:pPr>
        <w:spacing w:after="0" w:line="330" w:lineRule="atLeast"/>
        <w:textAlignment w:val="baseline"/>
        <w:rPr>
          <w:rFonts w:ascii="Exchange" w:eastAsia="Times New Roman" w:hAnsi="Exchange" w:cs="Arial"/>
          <w:i/>
          <w:iCs/>
          <w:color w:val="333333"/>
          <w:sz w:val="26"/>
          <w:szCs w:val="26"/>
        </w:rPr>
      </w:pPr>
      <w:r w:rsidRPr="003C30B7">
        <w:rPr>
          <w:rFonts w:ascii="Exchange" w:eastAsia="Times New Roman" w:hAnsi="Exchange" w:cs="Arial"/>
          <w:i/>
          <w:iCs/>
          <w:color w:val="0080C3"/>
          <w:sz w:val="26"/>
          <w:szCs w:val="26"/>
          <w:bdr w:val="none" w:sz="0" w:space="0" w:color="auto" w:frame="1"/>
        </w:rPr>
        <w:t xml:space="preserve">Drew </w:t>
      </w:r>
      <w:proofErr w:type="spellStart"/>
      <w:r w:rsidRPr="003C30B7">
        <w:rPr>
          <w:rFonts w:ascii="Exchange" w:eastAsia="Times New Roman" w:hAnsi="Exchange" w:cs="Arial"/>
          <w:i/>
          <w:iCs/>
          <w:color w:val="0080C3"/>
          <w:sz w:val="26"/>
          <w:szCs w:val="26"/>
          <w:bdr w:val="none" w:sz="0" w:space="0" w:color="auto" w:frame="1"/>
        </w:rPr>
        <w:t>Hinshaw</w:t>
      </w:r>
      <w:proofErr w:type="spellEnd"/>
      <w:r w:rsidRPr="003C30B7">
        <w:rPr>
          <w:rFonts w:ascii="Exchange" w:eastAsia="Times New Roman" w:hAnsi="Exchange" w:cs="Arial"/>
          <w:i/>
          <w:iCs/>
          <w:color w:val="333333"/>
          <w:sz w:val="26"/>
          <w:szCs w:val="26"/>
        </w:rPr>
        <w:t> and </w:t>
      </w:r>
    </w:p>
    <w:p w:rsidR="003C30B7" w:rsidRPr="003C30B7" w:rsidRDefault="003C30B7" w:rsidP="003C30B7">
      <w:pPr>
        <w:spacing w:after="30" w:line="330" w:lineRule="atLeast"/>
        <w:textAlignment w:val="baseline"/>
        <w:rPr>
          <w:rFonts w:ascii="Exchange" w:eastAsia="Times New Roman" w:hAnsi="Exchange" w:cs="Arial"/>
          <w:i/>
          <w:iCs/>
          <w:color w:val="333333"/>
          <w:sz w:val="26"/>
          <w:szCs w:val="26"/>
        </w:rPr>
      </w:pPr>
      <w:r w:rsidRPr="003C30B7">
        <w:rPr>
          <w:rFonts w:ascii="Exchange" w:eastAsia="Times New Roman" w:hAnsi="Exchange" w:cs="Arial"/>
          <w:i/>
          <w:iCs/>
          <w:color w:val="0080C3"/>
          <w:sz w:val="26"/>
          <w:szCs w:val="26"/>
          <w:bdr w:val="none" w:sz="0" w:space="0" w:color="auto" w:frame="1"/>
        </w:rPr>
        <w:t xml:space="preserve">Nick </w:t>
      </w:r>
      <w:proofErr w:type="spellStart"/>
      <w:r w:rsidRPr="003C30B7">
        <w:rPr>
          <w:rFonts w:ascii="Exchange" w:eastAsia="Times New Roman" w:hAnsi="Exchange" w:cs="Arial"/>
          <w:i/>
          <w:iCs/>
          <w:color w:val="0080C3"/>
          <w:sz w:val="26"/>
          <w:szCs w:val="26"/>
          <w:bdr w:val="none" w:sz="0" w:space="0" w:color="auto" w:frame="1"/>
        </w:rPr>
        <w:t>Kostov</w:t>
      </w:r>
      <w:proofErr w:type="spellEnd"/>
    </w:p>
    <w:p w:rsidR="003C30B7" w:rsidRPr="003C30B7" w:rsidRDefault="003C30B7" w:rsidP="003C30B7">
      <w:pPr>
        <w:spacing w:line="240" w:lineRule="auto"/>
        <w:textAlignment w:val="baseline"/>
        <w:rPr>
          <w:rFonts w:ascii="Arial" w:eastAsia="Times New Roman" w:hAnsi="Arial" w:cs="Arial"/>
          <w:color w:val="333333"/>
          <w:sz w:val="15"/>
          <w:szCs w:val="15"/>
        </w:rPr>
      </w:pPr>
      <w:r w:rsidRPr="003C30B7">
        <w:rPr>
          <w:rFonts w:ascii="Arial" w:eastAsia="Times New Roman" w:hAnsi="Arial" w:cs="Arial"/>
          <w:color w:val="333333"/>
          <w:sz w:val="15"/>
          <w:szCs w:val="15"/>
        </w:rPr>
        <w:t>Updated April 18, 2019 9:40 p.m. ET</w:t>
      </w:r>
    </w:p>
    <w:p w:rsidR="003C30B7" w:rsidRPr="003C30B7" w:rsidRDefault="003C30B7" w:rsidP="00545BFD">
      <w:pPr>
        <w:spacing w:after="0" w:line="240" w:lineRule="auto"/>
        <w:textAlignment w:val="baseline"/>
        <w:rPr>
          <w:rFonts w:ascii="Times New Roman" w:eastAsia="Times New Roman" w:hAnsi="Times New Roman" w:cs="Times New Roman"/>
          <w:color w:val="0080C3"/>
          <w:sz w:val="24"/>
          <w:szCs w:val="24"/>
        </w:rPr>
      </w:pPr>
      <w:r w:rsidRPr="003C30B7">
        <w:rPr>
          <w:rFonts w:ascii="Retina" w:eastAsia="Times New Roman" w:hAnsi="Retina" w:cs="Arial"/>
          <w:color w:val="333333"/>
          <w:sz w:val="18"/>
          <w:szCs w:val="18"/>
        </w:rPr>
        <w:fldChar w:fldCharType="begin"/>
      </w:r>
      <w:r w:rsidRPr="003C30B7">
        <w:rPr>
          <w:rFonts w:ascii="Retina" w:eastAsia="Times New Roman" w:hAnsi="Retina" w:cs="Arial"/>
          <w:color w:val="333333"/>
          <w:sz w:val="18"/>
          <w:szCs w:val="18"/>
        </w:rPr>
        <w:instrText xml:space="preserve"> HYPERLINK "https://www.wsj.com/articles/decades-of-neglect-threatened-notre-dame-well-before-it-burned-11555624252?mod=hp_lista_pos2" \l "comments_sector" </w:instrText>
      </w:r>
      <w:r w:rsidRPr="003C30B7">
        <w:rPr>
          <w:rFonts w:ascii="Retina" w:eastAsia="Times New Roman" w:hAnsi="Retina" w:cs="Arial"/>
          <w:color w:val="333333"/>
          <w:sz w:val="18"/>
          <w:szCs w:val="18"/>
        </w:rPr>
        <w:fldChar w:fldCharType="separate"/>
      </w:r>
    </w:p>
    <w:p w:rsidR="003C30B7" w:rsidRPr="003C30B7" w:rsidRDefault="003C30B7" w:rsidP="003C30B7">
      <w:pPr>
        <w:spacing w:line="240" w:lineRule="auto"/>
        <w:textAlignment w:val="baseline"/>
        <w:rPr>
          <w:rFonts w:ascii="Times New Roman" w:eastAsia="Times New Roman" w:hAnsi="Times New Roman" w:cs="Times New Roman"/>
          <w:color w:val="333333"/>
          <w:sz w:val="24"/>
          <w:szCs w:val="24"/>
        </w:rPr>
      </w:pPr>
      <w:r w:rsidRPr="003C30B7">
        <w:rPr>
          <w:rFonts w:ascii="Retina" w:eastAsia="Times New Roman" w:hAnsi="Retina" w:cs="Arial"/>
          <w:caps/>
          <w:color w:val="666666"/>
          <w:sz w:val="18"/>
          <w:szCs w:val="18"/>
          <w:bdr w:val="none" w:sz="0" w:space="0" w:color="auto" w:frame="1"/>
        </w:rPr>
        <w:t>84 RESPONSES</w:t>
      </w:r>
      <w:r w:rsidRPr="003C30B7">
        <w:rPr>
          <w:rFonts w:ascii="Retina" w:eastAsia="Times New Roman" w:hAnsi="Retina" w:cs="Arial"/>
          <w:color w:val="333333"/>
          <w:sz w:val="18"/>
          <w:szCs w:val="18"/>
        </w:rPr>
        <w:fldChar w:fldCharType="end"/>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PARIS—Years before flames ravaged Notre Dame Cathedral, the landmark’s custodians realized they had a problem.</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In 2013, the cathedral hired Didier </w:t>
      </w:r>
      <w:proofErr w:type="spellStart"/>
      <w:r w:rsidRPr="003C30B7">
        <w:rPr>
          <w:rFonts w:ascii="Exchange" w:eastAsia="Times New Roman" w:hAnsi="Exchange" w:cs="Arial"/>
          <w:color w:val="333333"/>
          <w:sz w:val="26"/>
          <w:szCs w:val="26"/>
        </w:rPr>
        <w:t>Dupuy</w:t>
      </w:r>
      <w:proofErr w:type="spellEnd"/>
      <w:r w:rsidRPr="003C30B7">
        <w:rPr>
          <w:rFonts w:ascii="Exchange" w:eastAsia="Times New Roman" w:hAnsi="Exchange" w:cs="Arial"/>
          <w:color w:val="333333"/>
          <w:sz w:val="26"/>
          <w:szCs w:val="26"/>
        </w:rPr>
        <w:t xml:space="preserve"> and his son to scale the building and install lightning rods at different points, including its central spire. Gaping holes and cracks they </w:t>
      </w:r>
      <w:r w:rsidRPr="003C30B7">
        <w:rPr>
          <w:rFonts w:ascii="Exchange" w:eastAsia="Times New Roman" w:hAnsi="Exchange" w:cs="Arial"/>
          <w:color w:val="333333"/>
          <w:sz w:val="26"/>
          <w:szCs w:val="26"/>
        </w:rPr>
        <w:lastRenderedPageBreak/>
        <w:t>discovered in the lead roofing shocked them. Just below was a dry and dusty space of timber beams, known as “the forest,” that had supported Notre Dame’s roof for centuries.</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A job that was supposed to last a couple of weeks took three months as the duo performed emergency repairs before quitting in frustration.</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“We told them, you need professionals for this. We can weld, but it’s not pretty,” said Mr. </w:t>
      </w:r>
      <w:proofErr w:type="spellStart"/>
      <w:r w:rsidRPr="003C30B7">
        <w:rPr>
          <w:rFonts w:ascii="Exchange" w:eastAsia="Times New Roman" w:hAnsi="Exchange" w:cs="Arial"/>
          <w:color w:val="333333"/>
          <w:sz w:val="26"/>
          <w:szCs w:val="26"/>
        </w:rPr>
        <w:t>Dupuy</w:t>
      </w:r>
      <w:proofErr w:type="spellEnd"/>
      <w:r w:rsidRPr="003C30B7">
        <w:rPr>
          <w:rFonts w:ascii="Exchange" w:eastAsia="Times New Roman" w:hAnsi="Exchange" w:cs="Arial"/>
          <w:color w:val="333333"/>
          <w:sz w:val="26"/>
          <w:szCs w:val="26"/>
        </w:rPr>
        <w:t>, who removed 110 pounds of rust from the cross atop the spire. “The cross was in very bad shape.”</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On Monday, Notre Dame’s forest caught fire, incinerating the central spire and most of the cathedral’s roof in a disaster that dismayed the world. Notre Dame, with its limestone facade and stained-glass rose windows, was a resplendent jewel of medieval architecture to most who saw it. On closer inspection, according to church officials, contractors and donors, the cathedral was deteriorating from decades of neglect.</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The flying buttresses that sustain its massive limestone walls were weakening. The spire, a fixture on the Paris skyline for nearly two centuries, was taking on water and rotting from the inside out.</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Now investigators are looking into whether a project to renovate and reinforce Notre Dame somehow led to the blaze, questioning those who were at the site in the hours before it broke out. André </w:t>
      </w:r>
      <w:proofErr w:type="spellStart"/>
      <w:r w:rsidRPr="003C30B7">
        <w:rPr>
          <w:rFonts w:ascii="Exchange" w:eastAsia="Times New Roman" w:hAnsi="Exchange" w:cs="Arial"/>
          <w:color w:val="333333"/>
          <w:sz w:val="26"/>
          <w:szCs w:val="26"/>
        </w:rPr>
        <w:t>Finot</w:t>
      </w:r>
      <w:proofErr w:type="spellEnd"/>
      <w:r w:rsidRPr="003C30B7">
        <w:rPr>
          <w:rFonts w:ascii="Exchange" w:eastAsia="Times New Roman" w:hAnsi="Exchange" w:cs="Arial"/>
          <w:color w:val="333333"/>
          <w:sz w:val="26"/>
          <w:szCs w:val="26"/>
        </w:rPr>
        <w:t>, a spokesman for the cathedral, said workers were inside the forest that day, reinforcing the framing so they could finish erecting a massive scaffold on top of it.</w:t>
      </w:r>
    </w:p>
    <w:p w:rsidR="003C30B7" w:rsidRPr="003C30B7" w:rsidRDefault="003C30B7" w:rsidP="003C30B7">
      <w:pPr>
        <w:spacing w:after="225" w:line="300" w:lineRule="atLeast"/>
        <w:textAlignment w:val="baseline"/>
        <w:outlineLvl w:val="2"/>
        <w:rPr>
          <w:rFonts w:ascii="Retina" w:eastAsia="Times New Roman" w:hAnsi="Retina" w:cs="Arial"/>
          <w:color w:val="333333"/>
          <w:sz w:val="27"/>
          <w:szCs w:val="27"/>
        </w:rPr>
      </w:pPr>
      <w:r w:rsidRPr="003C30B7">
        <w:rPr>
          <w:rFonts w:ascii="Retina" w:eastAsia="Times New Roman" w:hAnsi="Retina" w:cs="Arial"/>
          <w:color w:val="333333"/>
          <w:sz w:val="27"/>
          <w:szCs w:val="27"/>
        </w:rPr>
        <w:t>A Delicate Task</w:t>
      </w:r>
    </w:p>
    <w:p w:rsidR="003C30B7" w:rsidRPr="003C30B7" w:rsidRDefault="003C30B7" w:rsidP="003C30B7">
      <w:pPr>
        <w:spacing w:after="225" w:line="300" w:lineRule="atLeast"/>
        <w:textAlignment w:val="baseline"/>
        <w:outlineLvl w:val="3"/>
        <w:rPr>
          <w:rFonts w:ascii="Retina" w:eastAsia="Times New Roman" w:hAnsi="Retina" w:cs="Arial"/>
          <w:b/>
          <w:bCs/>
          <w:color w:val="333333"/>
          <w:sz w:val="23"/>
          <w:szCs w:val="23"/>
        </w:rPr>
      </w:pPr>
      <w:r w:rsidRPr="003C30B7">
        <w:rPr>
          <w:rFonts w:ascii="Retina" w:eastAsia="Times New Roman" w:hAnsi="Retina" w:cs="Arial"/>
          <w:b/>
          <w:bCs/>
          <w:color w:val="333333"/>
          <w:sz w:val="23"/>
          <w:szCs w:val="23"/>
        </w:rPr>
        <w:t>Workers were busy scaffolding the roof of Notre Dame in the hours before the fire began. Here is what they had done and planned to do.</w:t>
      </w:r>
    </w:p>
    <w:p w:rsidR="003C30B7" w:rsidRPr="003C30B7" w:rsidRDefault="003C30B7" w:rsidP="003C30B7">
      <w:pPr>
        <w:spacing w:after="0" w:line="240" w:lineRule="auto"/>
        <w:textAlignment w:val="baseline"/>
        <w:rPr>
          <w:rFonts w:ascii="Arial" w:eastAsia="Times New Roman" w:hAnsi="Arial" w:cs="Arial"/>
          <w:vanish/>
          <w:color w:val="333333"/>
          <w:sz w:val="15"/>
          <w:szCs w:val="15"/>
        </w:rPr>
      </w:pPr>
      <w:r w:rsidRPr="003C30B7">
        <w:rPr>
          <w:rFonts w:ascii="Arial" w:eastAsia="Times New Roman" w:hAnsi="Arial" w:cs="Arial"/>
          <w:noProof/>
          <w:vanish/>
          <w:color w:val="333333"/>
          <w:sz w:val="15"/>
          <w:szCs w:val="15"/>
        </w:rPr>
        <w:drawing>
          <wp:inline distT="0" distB="0" distL="0" distR="0">
            <wp:extent cx="5715000" cy="20345400"/>
            <wp:effectExtent l="0" t="0" r="0" b="0"/>
            <wp:docPr id="8" name="Picture 8" descr="https://si.wsj.net/public/resources/images/B3-DT640_backgr_4U_2019041817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j-ai2html-1555622816083ai0-0" descr="https://si.wsj.net/public/resources/images/B3-DT640_backgr_4U_201904181727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0345400"/>
                    </a:xfrm>
                    <a:prstGeom prst="rect">
                      <a:avLst/>
                    </a:prstGeom>
                    <a:noFill/>
                    <a:ln>
                      <a:noFill/>
                    </a:ln>
                  </pic:spPr>
                </pic:pic>
              </a:graphicData>
            </a:graphic>
          </wp:inline>
        </w:drawing>
      </w:r>
    </w:p>
    <w:p w:rsidR="003C30B7" w:rsidRPr="003C30B7" w:rsidRDefault="003C30B7" w:rsidP="003C30B7">
      <w:pPr>
        <w:spacing w:before="15" w:after="0" w:line="270" w:lineRule="atLeast"/>
        <w:textAlignment w:val="baseline"/>
        <w:rPr>
          <w:rFonts w:ascii="Retina" w:eastAsia="Times New Roman" w:hAnsi="Retina" w:cs="Arial"/>
          <w:vanish/>
          <w:color w:val="323232"/>
          <w:sz w:val="23"/>
          <w:szCs w:val="23"/>
        </w:rPr>
      </w:pPr>
      <w:r w:rsidRPr="003C30B7">
        <w:rPr>
          <w:rFonts w:ascii="Retina" w:eastAsia="Times New Roman" w:hAnsi="Retina" w:cs="Arial"/>
          <w:vanish/>
          <w:color w:val="323232"/>
          <w:sz w:val="23"/>
          <w:szCs w:val="23"/>
        </w:rPr>
        <w:t>Take down</w:t>
      </w:r>
    </w:p>
    <w:p w:rsidR="003C30B7" w:rsidRPr="003C30B7" w:rsidRDefault="003C30B7" w:rsidP="003C30B7">
      <w:pPr>
        <w:spacing w:before="15" w:after="0" w:line="270" w:lineRule="atLeast"/>
        <w:textAlignment w:val="baseline"/>
        <w:rPr>
          <w:rFonts w:ascii="Retina" w:eastAsia="Times New Roman" w:hAnsi="Retina" w:cs="Arial"/>
          <w:vanish/>
          <w:color w:val="323232"/>
          <w:sz w:val="23"/>
          <w:szCs w:val="23"/>
        </w:rPr>
      </w:pPr>
      <w:r w:rsidRPr="003C30B7">
        <w:rPr>
          <w:rFonts w:ascii="Retina" w:eastAsia="Times New Roman" w:hAnsi="Retina" w:cs="Arial"/>
          <w:vanish/>
          <w:color w:val="323232"/>
          <w:sz w:val="23"/>
          <w:szCs w:val="23"/>
        </w:rPr>
        <w:t>the lightning</w:t>
      </w:r>
    </w:p>
    <w:p w:rsidR="003C30B7" w:rsidRPr="003C30B7" w:rsidRDefault="003C30B7" w:rsidP="003C30B7">
      <w:pPr>
        <w:spacing w:before="15" w:after="0" w:line="270" w:lineRule="atLeast"/>
        <w:textAlignment w:val="baseline"/>
        <w:rPr>
          <w:rFonts w:ascii="Retina" w:eastAsia="Times New Roman" w:hAnsi="Retina" w:cs="Arial"/>
          <w:vanish/>
          <w:color w:val="323232"/>
          <w:sz w:val="23"/>
          <w:szCs w:val="23"/>
        </w:rPr>
      </w:pPr>
      <w:r w:rsidRPr="003C30B7">
        <w:rPr>
          <w:rFonts w:ascii="Retina" w:eastAsia="Times New Roman" w:hAnsi="Retina" w:cs="Arial"/>
          <w:vanish/>
          <w:color w:val="323232"/>
          <w:sz w:val="23"/>
          <w:szCs w:val="23"/>
        </w:rPr>
        <w:t>rod</w:t>
      </w:r>
    </w:p>
    <w:p w:rsidR="003C30B7" w:rsidRPr="003C30B7" w:rsidRDefault="003C30B7" w:rsidP="003C30B7">
      <w:pPr>
        <w:spacing w:before="15" w:after="0" w:line="270" w:lineRule="atLeast"/>
        <w:textAlignment w:val="baseline"/>
        <w:rPr>
          <w:rFonts w:ascii="Retina" w:eastAsia="Times New Roman" w:hAnsi="Retina" w:cs="Arial"/>
          <w:vanish/>
          <w:color w:val="000000"/>
          <w:sz w:val="23"/>
          <w:szCs w:val="23"/>
        </w:rPr>
      </w:pPr>
      <w:r w:rsidRPr="003C30B7">
        <w:rPr>
          <w:rFonts w:ascii="Retina" w:eastAsia="Times New Roman" w:hAnsi="Retina" w:cs="Arial"/>
          <w:vanish/>
          <w:color w:val="000000"/>
          <w:sz w:val="23"/>
          <w:szCs w:val="23"/>
        </w:rPr>
        <w:t>Build scaffolding up to the top of the spire</w:t>
      </w:r>
    </w:p>
    <w:p w:rsidR="003C30B7" w:rsidRPr="003C30B7" w:rsidRDefault="003C30B7" w:rsidP="003C30B7">
      <w:pPr>
        <w:spacing w:before="15" w:after="0" w:line="300" w:lineRule="atLeast"/>
        <w:textAlignment w:val="baseline"/>
        <w:rPr>
          <w:rFonts w:ascii="Retina" w:eastAsia="Times New Roman" w:hAnsi="Retina" w:cs="Arial"/>
          <w:vanish/>
          <w:color w:val="323232"/>
          <w:sz w:val="27"/>
          <w:szCs w:val="27"/>
        </w:rPr>
      </w:pPr>
      <w:r w:rsidRPr="003C30B7">
        <w:rPr>
          <w:rFonts w:ascii="Retina" w:eastAsia="Times New Roman" w:hAnsi="Retina" w:cs="Arial"/>
          <w:vanish/>
          <w:color w:val="323232"/>
          <w:sz w:val="27"/>
          <w:szCs w:val="27"/>
        </w:rPr>
        <w:t>Spire</w:t>
      </w:r>
    </w:p>
    <w:p w:rsidR="003C30B7" w:rsidRPr="003C30B7" w:rsidRDefault="003C30B7" w:rsidP="003C30B7">
      <w:pPr>
        <w:spacing w:before="15" w:after="0" w:line="270" w:lineRule="atLeast"/>
        <w:textAlignment w:val="baseline"/>
        <w:rPr>
          <w:rFonts w:ascii="Retina" w:eastAsia="Times New Roman" w:hAnsi="Retina" w:cs="Arial"/>
          <w:vanish/>
          <w:color w:val="000000"/>
          <w:sz w:val="23"/>
          <w:szCs w:val="23"/>
        </w:rPr>
      </w:pPr>
      <w:r w:rsidRPr="003C30B7">
        <w:rPr>
          <w:rFonts w:ascii="Retina" w:eastAsia="Times New Roman" w:hAnsi="Retina" w:cs="Arial"/>
          <w:vanish/>
          <w:color w:val="000000"/>
          <w:sz w:val="23"/>
          <w:szCs w:val="23"/>
        </w:rPr>
        <w:t>Replace the entire lead coating of the spire because it had cracked and was allowing water in</w:t>
      </w:r>
    </w:p>
    <w:p w:rsidR="003C30B7" w:rsidRPr="003C30B7" w:rsidRDefault="003C30B7" w:rsidP="003C30B7">
      <w:pPr>
        <w:spacing w:before="15" w:after="0" w:line="270" w:lineRule="atLeast"/>
        <w:textAlignment w:val="baseline"/>
        <w:rPr>
          <w:rFonts w:ascii="Retina" w:eastAsia="Times New Roman" w:hAnsi="Retina" w:cs="Arial"/>
          <w:vanish/>
          <w:color w:val="000000"/>
          <w:sz w:val="23"/>
          <w:szCs w:val="23"/>
        </w:rPr>
      </w:pPr>
      <w:r w:rsidRPr="003C30B7">
        <w:rPr>
          <w:rFonts w:ascii="Retina" w:eastAsia="Times New Roman" w:hAnsi="Retina" w:cs="Arial"/>
          <w:vanish/>
          <w:color w:val="000000"/>
          <w:sz w:val="23"/>
          <w:szCs w:val="23"/>
        </w:rPr>
        <w:t>Fire started at the bottom of the spire</w:t>
      </w:r>
    </w:p>
    <w:p w:rsidR="003C30B7" w:rsidRPr="003C30B7" w:rsidRDefault="003C30B7" w:rsidP="003C30B7">
      <w:pPr>
        <w:spacing w:before="15" w:after="0" w:line="210" w:lineRule="atLeast"/>
        <w:jc w:val="center"/>
        <w:textAlignment w:val="baseline"/>
        <w:rPr>
          <w:rFonts w:ascii="Helvetica" w:eastAsia="Times New Roman" w:hAnsi="Helvetica" w:cs="Arial"/>
          <w:caps/>
          <w:vanish/>
          <w:color w:val="323232"/>
          <w:sz w:val="20"/>
          <w:szCs w:val="20"/>
        </w:rPr>
      </w:pPr>
      <w:r w:rsidRPr="003C30B7">
        <w:rPr>
          <w:rFonts w:ascii="Helvetica" w:eastAsia="Times New Roman" w:hAnsi="Helvetica" w:cs="Arial"/>
          <w:caps/>
          <w:vanish/>
          <w:color w:val="323232"/>
          <w:sz w:val="20"/>
          <w:szCs w:val="20"/>
        </w:rPr>
        <w:t>WORK</w:t>
      </w:r>
    </w:p>
    <w:p w:rsidR="003C30B7" w:rsidRPr="003C30B7" w:rsidRDefault="003C30B7" w:rsidP="003C30B7">
      <w:pPr>
        <w:spacing w:before="15" w:after="0" w:line="210" w:lineRule="atLeast"/>
        <w:jc w:val="center"/>
        <w:textAlignment w:val="baseline"/>
        <w:rPr>
          <w:rFonts w:ascii="Helvetica" w:eastAsia="Times New Roman" w:hAnsi="Helvetica" w:cs="Arial"/>
          <w:caps/>
          <w:vanish/>
          <w:color w:val="323232"/>
          <w:sz w:val="20"/>
          <w:szCs w:val="20"/>
        </w:rPr>
      </w:pPr>
      <w:r w:rsidRPr="003C30B7">
        <w:rPr>
          <w:rFonts w:ascii="Helvetica" w:eastAsia="Times New Roman" w:hAnsi="Helvetica" w:cs="Arial"/>
          <w:caps/>
          <w:vanish/>
          <w:color w:val="323232"/>
          <w:sz w:val="20"/>
          <w:szCs w:val="20"/>
        </w:rPr>
        <w:t>PLANNED</w:t>
      </w:r>
    </w:p>
    <w:p w:rsidR="003C30B7" w:rsidRPr="003C30B7" w:rsidRDefault="003C30B7" w:rsidP="003C30B7">
      <w:pPr>
        <w:spacing w:before="15" w:after="0" w:line="210" w:lineRule="atLeast"/>
        <w:jc w:val="center"/>
        <w:textAlignment w:val="baseline"/>
        <w:rPr>
          <w:rFonts w:ascii="Helvetica" w:eastAsia="Times New Roman" w:hAnsi="Helvetica" w:cs="Arial"/>
          <w:caps/>
          <w:vanish/>
          <w:color w:val="323232"/>
          <w:sz w:val="20"/>
          <w:szCs w:val="20"/>
        </w:rPr>
      </w:pPr>
      <w:r w:rsidRPr="003C30B7">
        <w:rPr>
          <w:rFonts w:ascii="Helvetica" w:eastAsia="Times New Roman" w:hAnsi="Helvetica" w:cs="Arial"/>
          <w:caps/>
          <w:vanish/>
          <w:color w:val="323232"/>
          <w:sz w:val="20"/>
          <w:szCs w:val="20"/>
        </w:rPr>
        <w:t>TO DO</w:t>
      </w:r>
    </w:p>
    <w:p w:rsidR="003C30B7" w:rsidRPr="003C30B7" w:rsidRDefault="003C30B7" w:rsidP="003C30B7">
      <w:pPr>
        <w:spacing w:before="15" w:after="0" w:line="240" w:lineRule="atLeast"/>
        <w:textAlignment w:val="baseline"/>
        <w:rPr>
          <w:rFonts w:ascii="Helvetica" w:eastAsia="Times New Roman" w:hAnsi="Helvetica" w:cs="Arial"/>
          <w:vanish/>
          <w:color w:val="333333"/>
          <w:sz w:val="20"/>
          <w:szCs w:val="20"/>
        </w:rPr>
      </w:pPr>
      <w:r w:rsidRPr="003C30B7">
        <w:rPr>
          <w:rFonts w:ascii="Helvetica" w:eastAsia="Times New Roman" w:hAnsi="Helvetica" w:cs="Arial"/>
          <w:vanish/>
          <w:color w:val="333333"/>
          <w:sz w:val="20"/>
          <w:szCs w:val="20"/>
        </w:rPr>
        <w:t>Scaffolding</w:t>
      </w:r>
    </w:p>
    <w:p w:rsidR="003C30B7" w:rsidRPr="003C30B7" w:rsidRDefault="003C30B7" w:rsidP="003C30B7">
      <w:pPr>
        <w:spacing w:before="15" w:after="0" w:line="210" w:lineRule="atLeast"/>
        <w:jc w:val="center"/>
        <w:textAlignment w:val="baseline"/>
        <w:rPr>
          <w:rFonts w:ascii="Helvetica" w:eastAsia="Times New Roman" w:hAnsi="Helvetica" w:cs="Arial"/>
          <w:caps/>
          <w:vanish/>
          <w:color w:val="323232"/>
          <w:sz w:val="20"/>
          <w:szCs w:val="20"/>
        </w:rPr>
      </w:pPr>
      <w:r w:rsidRPr="003C30B7">
        <w:rPr>
          <w:rFonts w:ascii="Helvetica" w:eastAsia="Times New Roman" w:hAnsi="Helvetica" w:cs="Arial"/>
          <w:caps/>
          <w:vanish/>
          <w:color w:val="323232"/>
          <w:sz w:val="20"/>
          <w:szCs w:val="20"/>
        </w:rPr>
        <w:t>WORK</w:t>
      </w:r>
    </w:p>
    <w:p w:rsidR="003C30B7" w:rsidRPr="003C30B7" w:rsidRDefault="003C30B7" w:rsidP="003C30B7">
      <w:pPr>
        <w:spacing w:before="15" w:after="0" w:line="210" w:lineRule="atLeast"/>
        <w:jc w:val="center"/>
        <w:textAlignment w:val="baseline"/>
        <w:rPr>
          <w:rFonts w:ascii="Helvetica" w:eastAsia="Times New Roman" w:hAnsi="Helvetica" w:cs="Arial"/>
          <w:caps/>
          <w:vanish/>
          <w:color w:val="323232"/>
          <w:sz w:val="20"/>
          <w:szCs w:val="20"/>
        </w:rPr>
      </w:pPr>
      <w:r w:rsidRPr="003C30B7">
        <w:rPr>
          <w:rFonts w:ascii="Helvetica" w:eastAsia="Times New Roman" w:hAnsi="Helvetica" w:cs="Arial"/>
          <w:caps/>
          <w:vanish/>
          <w:color w:val="323232"/>
          <w:sz w:val="20"/>
          <w:szCs w:val="20"/>
        </w:rPr>
        <w:t>DONE</w:t>
      </w:r>
    </w:p>
    <w:p w:rsidR="003C30B7" w:rsidRPr="003C30B7" w:rsidRDefault="003C30B7" w:rsidP="003C30B7">
      <w:pPr>
        <w:spacing w:before="15" w:after="0" w:line="270" w:lineRule="atLeast"/>
        <w:textAlignment w:val="baseline"/>
        <w:rPr>
          <w:rFonts w:ascii="Retina" w:eastAsia="Times New Roman" w:hAnsi="Retina" w:cs="Arial"/>
          <w:vanish/>
          <w:color w:val="000000"/>
          <w:sz w:val="23"/>
          <w:szCs w:val="23"/>
        </w:rPr>
      </w:pPr>
      <w:r w:rsidRPr="003C30B7">
        <w:rPr>
          <w:rFonts w:ascii="Retina" w:eastAsia="Times New Roman" w:hAnsi="Retina" w:cs="Arial"/>
          <w:vanish/>
          <w:color w:val="000000"/>
          <w:sz w:val="23"/>
          <w:szCs w:val="23"/>
        </w:rPr>
        <w:t>Removed 16 statues</w:t>
      </w:r>
    </w:p>
    <w:p w:rsidR="003C30B7" w:rsidRPr="003C30B7" w:rsidRDefault="003C30B7" w:rsidP="003C30B7">
      <w:pPr>
        <w:spacing w:before="15" w:after="0" w:line="270" w:lineRule="atLeast"/>
        <w:textAlignment w:val="baseline"/>
        <w:rPr>
          <w:rFonts w:ascii="Retina" w:eastAsia="Times New Roman" w:hAnsi="Retina" w:cs="Arial"/>
          <w:vanish/>
          <w:color w:val="000000"/>
          <w:sz w:val="23"/>
          <w:szCs w:val="23"/>
        </w:rPr>
      </w:pPr>
      <w:r w:rsidRPr="003C30B7">
        <w:rPr>
          <w:rFonts w:ascii="Retina" w:eastAsia="Times New Roman" w:hAnsi="Retina" w:cs="Arial"/>
          <w:vanish/>
          <w:color w:val="000000"/>
          <w:sz w:val="23"/>
          <w:szCs w:val="23"/>
        </w:rPr>
        <w:t>Built scaffolding inside roof timbers and up to the bottom of the spire</w:t>
      </w:r>
    </w:p>
    <w:p w:rsidR="003C30B7" w:rsidRPr="003C30B7" w:rsidRDefault="003C30B7" w:rsidP="003C30B7">
      <w:pPr>
        <w:spacing w:after="75" w:line="255" w:lineRule="atLeast"/>
        <w:textAlignment w:val="baseline"/>
        <w:rPr>
          <w:rFonts w:ascii="Exchange" w:eastAsia="Times New Roman" w:hAnsi="Exchange" w:cs="Arial"/>
          <w:color w:val="666666"/>
          <w:sz w:val="20"/>
          <w:szCs w:val="20"/>
        </w:rPr>
      </w:pPr>
      <w:r w:rsidRPr="003C30B7">
        <w:rPr>
          <w:rFonts w:ascii="Exchange" w:eastAsia="Times New Roman" w:hAnsi="Exchange" w:cs="Arial"/>
          <w:color w:val="666666"/>
          <w:sz w:val="20"/>
          <w:szCs w:val="20"/>
        </w:rPr>
        <w:t>Source: staff reports</w:t>
      </w:r>
    </w:p>
    <w:p w:rsidR="003C30B7" w:rsidRPr="003C30B7" w:rsidRDefault="003C30B7" w:rsidP="003C30B7">
      <w:pPr>
        <w:spacing w:line="255" w:lineRule="atLeast"/>
        <w:textAlignment w:val="baseline"/>
        <w:rPr>
          <w:rFonts w:ascii="Exchange" w:eastAsia="Times New Roman" w:hAnsi="Exchange" w:cs="Arial"/>
          <w:color w:val="666666"/>
          <w:sz w:val="20"/>
          <w:szCs w:val="20"/>
        </w:rPr>
      </w:pPr>
      <w:r w:rsidRPr="003C30B7">
        <w:rPr>
          <w:rFonts w:ascii="Exchange" w:eastAsia="Times New Roman" w:hAnsi="Exchange" w:cs="Arial"/>
          <w:color w:val="666666"/>
          <w:sz w:val="20"/>
          <w:szCs w:val="20"/>
        </w:rPr>
        <w:t xml:space="preserve">Mariano </w:t>
      </w:r>
      <w:proofErr w:type="spellStart"/>
      <w:r w:rsidRPr="003C30B7">
        <w:rPr>
          <w:rFonts w:ascii="Exchange" w:eastAsia="Times New Roman" w:hAnsi="Exchange" w:cs="Arial"/>
          <w:color w:val="666666"/>
          <w:sz w:val="20"/>
          <w:szCs w:val="20"/>
        </w:rPr>
        <w:t>Zafra</w:t>
      </w:r>
      <w:proofErr w:type="spellEnd"/>
      <w:r w:rsidRPr="003C30B7">
        <w:rPr>
          <w:rFonts w:ascii="Exchange" w:eastAsia="Times New Roman" w:hAnsi="Exchange" w:cs="Arial"/>
          <w:color w:val="666666"/>
          <w:sz w:val="20"/>
          <w:szCs w:val="20"/>
        </w:rPr>
        <w:t>, Roque Ruiz/</w:t>
      </w:r>
      <w:r w:rsidRPr="003C30B7">
        <w:rPr>
          <w:rFonts w:ascii="Exchange" w:eastAsia="Times New Roman" w:hAnsi="Exchange" w:cs="Arial"/>
          <w:color w:val="666666"/>
          <w:sz w:val="20"/>
          <w:szCs w:val="20"/>
        </w:rPr>
        <w:separator/>
        <w:t>THE WALL STREET JOURNAL</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The scaffold was specially designed to put very little weight on the cathedral’s structure and not interfere with views of its flying buttresses. “The scaffolding adhered to the most </w:t>
      </w:r>
      <w:r w:rsidRPr="003C30B7">
        <w:rPr>
          <w:rFonts w:ascii="Exchange" w:eastAsia="Times New Roman" w:hAnsi="Exchange" w:cs="Arial"/>
          <w:color w:val="333333"/>
          <w:sz w:val="26"/>
          <w:szCs w:val="26"/>
        </w:rPr>
        <w:lastRenderedPageBreak/>
        <w:t xml:space="preserve">incredible security norms,” Mr. </w:t>
      </w:r>
      <w:proofErr w:type="spellStart"/>
      <w:r w:rsidRPr="003C30B7">
        <w:rPr>
          <w:rFonts w:ascii="Exchange" w:eastAsia="Times New Roman" w:hAnsi="Exchange" w:cs="Arial"/>
          <w:color w:val="333333"/>
          <w:sz w:val="26"/>
          <w:szCs w:val="26"/>
        </w:rPr>
        <w:t>Finot</w:t>
      </w:r>
      <w:proofErr w:type="spellEnd"/>
      <w:r w:rsidRPr="003C30B7">
        <w:rPr>
          <w:rFonts w:ascii="Exchange" w:eastAsia="Times New Roman" w:hAnsi="Exchange" w:cs="Arial"/>
          <w:color w:val="333333"/>
          <w:sz w:val="26"/>
          <w:szCs w:val="26"/>
        </w:rPr>
        <w:t xml:space="preserve"> said. The main contractor said the firm had followed all safety requirements.</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The inquiry is just beginning, with debris and damage complicating the task. Authorities say evidence so far points to an accident, but they aren’t discarding any avenue of inquiry. Police have seen signs that joy seekers scaled the scaffolding in the months before the fire. Some posted YouTube videos from the </w:t>
      </w:r>
      <w:proofErr w:type="gramStart"/>
      <w:r w:rsidRPr="003C30B7">
        <w:rPr>
          <w:rFonts w:ascii="Exchange" w:eastAsia="Times New Roman" w:hAnsi="Exchange" w:cs="Arial"/>
          <w:color w:val="333333"/>
          <w:sz w:val="26"/>
          <w:szCs w:val="26"/>
        </w:rPr>
        <w:t>cathedral’s</w:t>
      </w:r>
      <w:proofErr w:type="gramEnd"/>
      <w:r w:rsidRPr="003C30B7">
        <w:rPr>
          <w:rFonts w:ascii="Exchange" w:eastAsia="Times New Roman" w:hAnsi="Exchange" w:cs="Arial"/>
          <w:color w:val="333333"/>
          <w:sz w:val="26"/>
          <w:szCs w:val="26"/>
        </w:rPr>
        <w:t xml:space="preserve"> top.</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Behind the renovation was a push to line up funding and finish tens of millions of </w:t>
      </w:r>
      <w:proofErr w:type="spellStart"/>
      <w:r w:rsidRPr="003C30B7">
        <w:rPr>
          <w:rFonts w:ascii="Exchange" w:eastAsia="Times New Roman" w:hAnsi="Exchange" w:cs="Arial"/>
          <w:color w:val="333333"/>
          <w:sz w:val="26"/>
          <w:szCs w:val="26"/>
        </w:rPr>
        <w:t>dollars worth</w:t>
      </w:r>
      <w:proofErr w:type="spellEnd"/>
      <w:r w:rsidRPr="003C30B7">
        <w:rPr>
          <w:rFonts w:ascii="Exchange" w:eastAsia="Times New Roman" w:hAnsi="Exchange" w:cs="Arial"/>
          <w:color w:val="333333"/>
          <w:sz w:val="26"/>
          <w:szCs w:val="26"/>
        </w:rPr>
        <w:t xml:space="preserve"> of repairs in time for Paris to host the 2024 Olympics. The cathedral was counting on The Friends of Notre Dame, a group of American and French benefactors, to deliver funding and pressure the building’s owner, the French state, to make matching donations. Notre Dame doesn’t charge general admission, even though it is a tourist magnet that receives 30,000 daily visitors, more than the Eiffel Tower.</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“For sure if the cathedral had been maintained regularly, with a higher level of funding, we would have avoided this,” said Michel </w:t>
      </w:r>
      <w:proofErr w:type="spellStart"/>
      <w:r w:rsidRPr="003C30B7">
        <w:rPr>
          <w:rFonts w:ascii="Exchange" w:eastAsia="Times New Roman" w:hAnsi="Exchange" w:cs="Arial"/>
          <w:color w:val="333333"/>
          <w:sz w:val="26"/>
          <w:szCs w:val="26"/>
        </w:rPr>
        <w:t>Picaud</w:t>
      </w:r>
      <w:proofErr w:type="spellEnd"/>
      <w:r w:rsidRPr="003C30B7">
        <w:rPr>
          <w:rFonts w:ascii="Exchange" w:eastAsia="Times New Roman" w:hAnsi="Exchange" w:cs="Arial"/>
          <w:color w:val="333333"/>
          <w:sz w:val="26"/>
          <w:szCs w:val="26"/>
        </w:rPr>
        <w:t>, senior adviser to The Friends of Notre Dame. “The more you wait, the more risks you have.”</w:t>
      </w:r>
    </w:p>
    <w:p w:rsidR="003C30B7" w:rsidRPr="003C30B7" w:rsidRDefault="003C30B7" w:rsidP="003C30B7">
      <w:pPr>
        <w:pBdr>
          <w:top w:val="single" w:sz="6" w:space="5" w:color="000000"/>
          <w:bottom w:val="single" w:sz="6" w:space="5" w:color="000000"/>
        </w:pBdr>
        <w:spacing w:after="120" w:line="270" w:lineRule="atLeast"/>
        <w:textAlignment w:val="baseline"/>
        <w:outlineLvl w:val="3"/>
        <w:rPr>
          <w:rFonts w:ascii="Retina" w:eastAsia="Times New Roman" w:hAnsi="Retina" w:cs="Arial"/>
          <w:caps/>
          <w:color w:val="333333"/>
          <w:sz w:val="21"/>
          <w:szCs w:val="21"/>
        </w:rPr>
      </w:pPr>
      <w:r w:rsidRPr="003C30B7">
        <w:rPr>
          <w:rFonts w:ascii="Retina" w:eastAsia="Times New Roman" w:hAnsi="Retina" w:cs="Arial"/>
          <w:caps/>
          <w:color w:val="333333"/>
          <w:sz w:val="21"/>
          <w:szCs w:val="21"/>
        </w:rPr>
        <w:t>SHARE YOUR THOUGHTS</w:t>
      </w:r>
    </w:p>
    <w:p w:rsidR="003C30B7" w:rsidRPr="003C30B7" w:rsidRDefault="003C30B7" w:rsidP="003C30B7">
      <w:pPr>
        <w:spacing w:line="300" w:lineRule="atLeast"/>
        <w:textAlignment w:val="baseline"/>
        <w:rPr>
          <w:rFonts w:ascii="Exchange" w:eastAsia="Times New Roman" w:hAnsi="Exchange" w:cs="Arial"/>
          <w:color w:val="333333"/>
          <w:sz w:val="23"/>
          <w:szCs w:val="23"/>
        </w:rPr>
      </w:pPr>
      <w:r w:rsidRPr="003C30B7">
        <w:rPr>
          <w:rFonts w:ascii="Exchange" w:eastAsia="Times New Roman" w:hAnsi="Exchange" w:cs="Arial"/>
          <w:color w:val="333333"/>
          <w:sz w:val="23"/>
          <w:szCs w:val="23"/>
        </w:rPr>
        <w:t>How much would you be willing to pay for an admission fee to support upkeep of a landmark like Notre Dame? Join the conversation below.</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Notre Dame battled decay over the long history of upheaval in France. Built in the 12th and 13th centuries, it was desecrated during the French Revolution and consigned to decrepitude when Victor Hugo wrote the novel that immortalized the cathedral.</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545BFD">
        <w:rPr>
          <w:rFonts w:ascii="Exchange" w:eastAsia="Times New Roman" w:hAnsi="Exchange" w:cs="Arial"/>
          <w:color w:val="333333"/>
          <w:sz w:val="26"/>
          <w:szCs w:val="26"/>
          <w:highlight w:val="yellow"/>
        </w:rPr>
        <w:t>In 1905</w:t>
      </w:r>
      <w:bookmarkStart w:id="0" w:name="_GoBack"/>
      <w:bookmarkEnd w:id="0"/>
      <w:r w:rsidRPr="003C30B7">
        <w:rPr>
          <w:rFonts w:ascii="Exchange" w:eastAsia="Times New Roman" w:hAnsi="Exchange" w:cs="Arial"/>
          <w:color w:val="333333"/>
          <w:sz w:val="26"/>
          <w:szCs w:val="26"/>
        </w:rPr>
        <w:t>, France passed a law that made all churches built before that year government property. State ownership of churches became increasingly burdensome as the government grew cash-strapped in more recent decades. Meanwhile, church attendance was falling.</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“It’s a fact of life that many of these churches are in need of upkeep,” said David </w:t>
      </w:r>
      <w:proofErr w:type="spellStart"/>
      <w:r w:rsidRPr="003C30B7">
        <w:rPr>
          <w:rFonts w:ascii="Exchange" w:eastAsia="Times New Roman" w:hAnsi="Exchange" w:cs="Arial"/>
          <w:color w:val="333333"/>
          <w:sz w:val="26"/>
          <w:szCs w:val="26"/>
        </w:rPr>
        <w:t>Sheppe</w:t>
      </w:r>
      <w:proofErr w:type="spellEnd"/>
      <w:r w:rsidRPr="003C30B7">
        <w:rPr>
          <w:rFonts w:ascii="Exchange" w:eastAsia="Times New Roman" w:hAnsi="Exchange" w:cs="Arial"/>
          <w:color w:val="333333"/>
          <w:sz w:val="26"/>
          <w:szCs w:val="26"/>
        </w:rPr>
        <w:t xml:space="preserve">, president of American Friends for the Preservation of Saint </w:t>
      </w:r>
      <w:proofErr w:type="spellStart"/>
      <w:r w:rsidRPr="003C30B7">
        <w:rPr>
          <w:rFonts w:ascii="Exchange" w:eastAsia="Times New Roman" w:hAnsi="Exchange" w:cs="Arial"/>
          <w:color w:val="333333"/>
          <w:sz w:val="26"/>
          <w:szCs w:val="26"/>
        </w:rPr>
        <w:t>Germain</w:t>
      </w:r>
      <w:proofErr w:type="spellEnd"/>
      <w:r w:rsidRPr="003C30B7">
        <w:rPr>
          <w:rFonts w:ascii="Exchange" w:eastAsia="Times New Roman" w:hAnsi="Exchange" w:cs="Arial"/>
          <w:color w:val="333333"/>
          <w:sz w:val="26"/>
          <w:szCs w:val="26"/>
        </w:rPr>
        <w:t xml:space="preserve"> des </w:t>
      </w:r>
      <w:proofErr w:type="spellStart"/>
      <w:r w:rsidRPr="003C30B7">
        <w:rPr>
          <w:rFonts w:ascii="Exchange" w:eastAsia="Times New Roman" w:hAnsi="Exchange" w:cs="Arial"/>
          <w:color w:val="333333"/>
          <w:sz w:val="26"/>
          <w:szCs w:val="26"/>
        </w:rPr>
        <w:t>Prés</w:t>
      </w:r>
      <w:proofErr w:type="spellEnd"/>
      <w:r w:rsidRPr="003C30B7">
        <w:rPr>
          <w:rFonts w:ascii="Exchange" w:eastAsia="Times New Roman" w:hAnsi="Exchange" w:cs="Arial"/>
          <w:color w:val="333333"/>
          <w:sz w:val="26"/>
          <w:szCs w:val="26"/>
        </w:rPr>
        <w:t xml:space="preserve">, the city’s </w:t>
      </w:r>
      <w:r w:rsidRPr="003C30B7">
        <w:rPr>
          <w:rFonts w:ascii="Exchange" w:eastAsia="Times New Roman" w:hAnsi="Exchange" w:cs="Arial"/>
          <w:color w:val="333333"/>
          <w:sz w:val="26"/>
          <w:szCs w:val="26"/>
        </w:rPr>
        <w:lastRenderedPageBreak/>
        <w:t>oldest church. “Passing the plate around, it may cover operational costs. It does not cover maintenance.”</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To receive government funding for repairs, churches were required to go before a committee at the culture ministry. Notre Dame </w:t>
      </w:r>
      <w:proofErr w:type="gramStart"/>
      <w:r w:rsidRPr="003C30B7">
        <w:rPr>
          <w:rFonts w:ascii="Exchange" w:eastAsia="Times New Roman" w:hAnsi="Exchange" w:cs="Arial"/>
          <w:color w:val="333333"/>
          <w:sz w:val="26"/>
          <w:szCs w:val="26"/>
        </w:rPr>
        <w:t>fundraisers</w:t>
      </w:r>
      <w:proofErr w:type="gramEnd"/>
      <w:r w:rsidRPr="003C30B7">
        <w:rPr>
          <w:rFonts w:ascii="Exchange" w:eastAsia="Times New Roman" w:hAnsi="Exchange" w:cs="Arial"/>
          <w:color w:val="333333"/>
          <w:sz w:val="26"/>
          <w:szCs w:val="26"/>
        </w:rPr>
        <w:t xml:space="preserve"> said committee members told them the cathedral was one of nearly a hundred Gothic cathedrals across France the ministry had to look after.</w:t>
      </w:r>
    </w:p>
    <w:p w:rsidR="003C30B7" w:rsidRPr="003C30B7" w:rsidRDefault="003C30B7" w:rsidP="003C30B7">
      <w:pPr>
        <w:spacing w:after="105" w:line="240" w:lineRule="auto"/>
        <w:textAlignment w:val="baseline"/>
        <w:rPr>
          <w:rFonts w:ascii="Arial" w:eastAsia="Times New Roman" w:hAnsi="Arial" w:cs="Arial"/>
          <w:color w:val="333333"/>
          <w:sz w:val="15"/>
          <w:szCs w:val="15"/>
        </w:rPr>
      </w:pPr>
      <w:r w:rsidRPr="003C30B7">
        <w:rPr>
          <w:rFonts w:ascii="Arial" w:eastAsia="Times New Roman" w:hAnsi="Arial" w:cs="Arial"/>
          <w:noProof/>
          <w:color w:val="333333"/>
          <w:sz w:val="15"/>
          <w:szCs w:val="15"/>
        </w:rPr>
        <w:drawing>
          <wp:inline distT="0" distB="0" distL="0" distR="0">
            <wp:extent cx="5905500" cy="3933825"/>
            <wp:effectExtent l="0" t="0" r="0" b="9525"/>
            <wp:docPr id="7" name="Picture 7" descr="https://images.wsj.net/im-68106?width=620&amp;aspect_rati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wsj.net/im-68106?width=620&amp;aspect_ratio=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3C30B7" w:rsidRPr="003C30B7" w:rsidRDefault="003C30B7" w:rsidP="003C30B7">
      <w:pPr>
        <w:spacing w:line="300" w:lineRule="atLeast"/>
        <w:textAlignment w:val="baseline"/>
        <w:rPr>
          <w:rFonts w:ascii="Retina" w:eastAsia="Times New Roman" w:hAnsi="Retina" w:cs="Arial"/>
          <w:color w:val="666666"/>
          <w:sz w:val="21"/>
          <w:szCs w:val="21"/>
        </w:rPr>
      </w:pPr>
      <w:r w:rsidRPr="003C30B7">
        <w:rPr>
          <w:rFonts w:ascii="Retina" w:eastAsia="Times New Roman" w:hAnsi="Retina" w:cs="Arial"/>
          <w:color w:val="666666"/>
          <w:sz w:val="21"/>
          <w:szCs w:val="21"/>
          <w:bdr w:val="none" w:sz="0" w:space="0" w:color="auto" w:frame="1"/>
        </w:rPr>
        <w:t xml:space="preserve">Restoration workers last summer measured a wall next to the Notre Dame </w:t>
      </w:r>
      <w:proofErr w:type="gramStart"/>
      <w:r w:rsidRPr="003C30B7">
        <w:rPr>
          <w:rFonts w:ascii="Retina" w:eastAsia="Times New Roman" w:hAnsi="Retina" w:cs="Arial"/>
          <w:color w:val="666666"/>
          <w:sz w:val="21"/>
          <w:szCs w:val="21"/>
          <w:bdr w:val="none" w:sz="0" w:space="0" w:color="auto" w:frame="1"/>
        </w:rPr>
        <w:t>roof</w:t>
      </w:r>
      <w:proofErr w:type="gramEnd"/>
      <w:r w:rsidRPr="003C30B7">
        <w:rPr>
          <w:rFonts w:ascii="Retina" w:eastAsia="Times New Roman" w:hAnsi="Retina" w:cs="Arial"/>
          <w:color w:val="666666"/>
          <w:sz w:val="21"/>
          <w:szCs w:val="21"/>
          <w:bdr w:val="none" w:sz="0" w:space="0" w:color="auto" w:frame="1"/>
        </w:rPr>
        <w:t xml:space="preserve"> timbers known as “the forest,” which went up in flames this week.</w:t>
      </w:r>
      <w:r w:rsidRPr="003C30B7">
        <w:rPr>
          <w:rFonts w:ascii="Retina" w:eastAsia="Times New Roman" w:hAnsi="Retina" w:cs="Arial"/>
          <w:color w:val="666666"/>
          <w:sz w:val="21"/>
          <w:szCs w:val="21"/>
        </w:rPr>
        <w:t> </w:t>
      </w:r>
      <w:r w:rsidRPr="003C30B7">
        <w:rPr>
          <w:rFonts w:ascii="Retina" w:eastAsia="Times New Roman" w:hAnsi="Retina" w:cs="Arial"/>
          <w:caps/>
          <w:color w:val="666666"/>
          <w:sz w:val="21"/>
          <w:szCs w:val="21"/>
          <w:bdr w:val="none" w:sz="0" w:space="0" w:color="auto" w:frame="1"/>
        </w:rPr>
        <w:t>PHOTO: LUDOVIC MARIN/AGENCE FRANCE-PRESSE/GETTY IMAGES</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The state pushed Notre Dame to follow the example set by other historic churches that charge an entrance fee. Monsignor Patrick </w:t>
      </w:r>
      <w:proofErr w:type="spellStart"/>
      <w:r w:rsidRPr="003C30B7">
        <w:rPr>
          <w:rFonts w:ascii="Exchange" w:eastAsia="Times New Roman" w:hAnsi="Exchange" w:cs="Arial"/>
          <w:color w:val="333333"/>
          <w:sz w:val="26"/>
          <w:szCs w:val="26"/>
        </w:rPr>
        <w:t>Chauvet</w:t>
      </w:r>
      <w:proofErr w:type="spellEnd"/>
      <w:r w:rsidRPr="003C30B7">
        <w:rPr>
          <w:rFonts w:ascii="Exchange" w:eastAsia="Times New Roman" w:hAnsi="Exchange" w:cs="Arial"/>
          <w:color w:val="333333"/>
          <w:sz w:val="26"/>
          <w:szCs w:val="26"/>
        </w:rPr>
        <w:t>, rector of Notre Dame, pushed back, according to a fundraiser present at the meetings, wary of turning a place of worship into another commercial tourist stop.</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lastRenderedPageBreak/>
        <w:t xml:space="preserve">When a culture ministry official visited the cathedral during a religious feast day one year, Msgr. </w:t>
      </w:r>
      <w:proofErr w:type="spellStart"/>
      <w:r w:rsidRPr="003C30B7">
        <w:rPr>
          <w:rFonts w:ascii="Exchange" w:eastAsia="Times New Roman" w:hAnsi="Exchange" w:cs="Arial"/>
          <w:color w:val="333333"/>
          <w:sz w:val="26"/>
          <w:szCs w:val="26"/>
        </w:rPr>
        <w:t>Chauvet</w:t>
      </w:r>
      <w:proofErr w:type="spellEnd"/>
      <w:r w:rsidRPr="003C30B7">
        <w:rPr>
          <w:rFonts w:ascii="Exchange" w:eastAsia="Times New Roman" w:hAnsi="Exchange" w:cs="Arial"/>
          <w:color w:val="333333"/>
          <w:sz w:val="26"/>
          <w:szCs w:val="26"/>
        </w:rPr>
        <w:t xml:space="preserve"> gestured toward the crowds. “Who are the tourists here?” he asked. “Can you pick out who I should charge?"</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“Keeping the cathedral free has always been the wish of the clergy,” said Mr. </w:t>
      </w:r>
      <w:proofErr w:type="spellStart"/>
      <w:r w:rsidRPr="003C30B7">
        <w:rPr>
          <w:rFonts w:ascii="Exchange" w:eastAsia="Times New Roman" w:hAnsi="Exchange" w:cs="Arial"/>
          <w:color w:val="333333"/>
          <w:sz w:val="26"/>
          <w:szCs w:val="26"/>
        </w:rPr>
        <w:t>Finot</w:t>
      </w:r>
      <w:proofErr w:type="spellEnd"/>
      <w:r w:rsidRPr="003C30B7">
        <w:rPr>
          <w:rFonts w:ascii="Exchange" w:eastAsia="Times New Roman" w:hAnsi="Exchange" w:cs="Arial"/>
          <w:color w:val="333333"/>
          <w:sz w:val="26"/>
          <w:szCs w:val="26"/>
        </w:rPr>
        <w:t>, the Notre Dame spokesman.</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In </w:t>
      </w:r>
      <w:r w:rsidRPr="00545BFD">
        <w:rPr>
          <w:rFonts w:ascii="Exchange" w:eastAsia="Times New Roman" w:hAnsi="Exchange" w:cs="Arial"/>
          <w:color w:val="333333"/>
          <w:sz w:val="26"/>
          <w:szCs w:val="26"/>
          <w:highlight w:val="yellow"/>
        </w:rPr>
        <w:t>2015</w:t>
      </w:r>
      <w:r w:rsidRPr="003C30B7">
        <w:rPr>
          <w:rFonts w:ascii="Exchange" w:eastAsia="Times New Roman" w:hAnsi="Exchange" w:cs="Arial"/>
          <w:color w:val="333333"/>
          <w:sz w:val="26"/>
          <w:szCs w:val="26"/>
        </w:rPr>
        <w:t xml:space="preserve">, an American art historian, Andrew </w:t>
      </w:r>
      <w:proofErr w:type="spellStart"/>
      <w:r w:rsidRPr="003C30B7">
        <w:rPr>
          <w:rFonts w:ascii="Exchange" w:eastAsia="Times New Roman" w:hAnsi="Exchange" w:cs="Arial"/>
          <w:color w:val="333333"/>
          <w:sz w:val="26"/>
          <w:szCs w:val="26"/>
        </w:rPr>
        <w:t>Tallon</w:t>
      </w:r>
      <w:proofErr w:type="spellEnd"/>
      <w:r w:rsidRPr="003C30B7">
        <w:rPr>
          <w:rFonts w:ascii="Exchange" w:eastAsia="Times New Roman" w:hAnsi="Exchange" w:cs="Arial"/>
          <w:color w:val="333333"/>
          <w:sz w:val="26"/>
          <w:szCs w:val="26"/>
        </w:rPr>
        <w:t>, climbed Notre Dame with a tripod-mounted laser to create a precise digital model of the building. He found grave structural weaknesses and decay. Gargoyles on the roof were propped up with plastic piping. Stone chunks of the roof had fallen off, ending up in a space one person involved with restoration called “a graveyard for architecture.”</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A rooster-shaped weather vane that contained a thorn said to be from the crown Jesus wore at his crucifixion was broken. Cracks in the lead panels that coated the spire were allowing water to seep into its wood-frame core, testing the welding that held it together.</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Most concerning were the flying buttresses, rib-like supports made of limestone that prop up the walls, a medieval innovation that allowed the church to have towering walls with stained-glass windows. Acid from Paris’s air pollution was eating at the buttresses. Flying buttress No. 10 was so weak that experts warned a wall was at risk of collapse.</w:t>
      </w:r>
    </w:p>
    <w:p w:rsidR="003C30B7" w:rsidRPr="003C30B7" w:rsidRDefault="003C30B7" w:rsidP="003C30B7">
      <w:pPr>
        <w:spacing w:after="105" w:line="240" w:lineRule="auto"/>
        <w:textAlignment w:val="baseline"/>
        <w:rPr>
          <w:rFonts w:ascii="Arial" w:eastAsia="Times New Roman" w:hAnsi="Arial" w:cs="Arial"/>
          <w:color w:val="333333"/>
          <w:sz w:val="15"/>
          <w:szCs w:val="15"/>
        </w:rPr>
      </w:pPr>
      <w:r w:rsidRPr="003C30B7">
        <w:rPr>
          <w:rFonts w:ascii="Arial" w:eastAsia="Times New Roman" w:hAnsi="Arial" w:cs="Arial"/>
          <w:noProof/>
          <w:color w:val="333333"/>
          <w:sz w:val="15"/>
          <w:szCs w:val="15"/>
        </w:rPr>
        <w:lastRenderedPageBreak/>
        <w:drawing>
          <wp:inline distT="0" distB="0" distL="0" distR="0">
            <wp:extent cx="5895975" cy="3933825"/>
            <wp:effectExtent l="0" t="0" r="9525" b="9525"/>
            <wp:docPr id="5" name="Picture 5" descr="https://images.wsj.net/im-68099?width=620&amp;aspect_rati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wsj.net/im-68099?width=620&amp;aspect_ratio=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975" cy="3933825"/>
                    </a:xfrm>
                    <a:prstGeom prst="rect">
                      <a:avLst/>
                    </a:prstGeom>
                    <a:noFill/>
                    <a:ln>
                      <a:noFill/>
                    </a:ln>
                  </pic:spPr>
                </pic:pic>
              </a:graphicData>
            </a:graphic>
          </wp:inline>
        </w:drawing>
      </w:r>
    </w:p>
    <w:p w:rsidR="003C30B7" w:rsidRPr="003C30B7" w:rsidRDefault="003C30B7" w:rsidP="003C30B7">
      <w:pPr>
        <w:spacing w:line="300" w:lineRule="atLeast"/>
        <w:textAlignment w:val="baseline"/>
        <w:rPr>
          <w:rFonts w:ascii="Retina" w:eastAsia="Times New Roman" w:hAnsi="Retina" w:cs="Arial"/>
          <w:color w:val="666666"/>
          <w:sz w:val="21"/>
          <w:szCs w:val="21"/>
        </w:rPr>
      </w:pPr>
      <w:r w:rsidRPr="003C30B7">
        <w:rPr>
          <w:rFonts w:ascii="Retina" w:eastAsia="Times New Roman" w:hAnsi="Retina" w:cs="Arial"/>
          <w:color w:val="666666"/>
          <w:sz w:val="21"/>
          <w:szCs w:val="21"/>
          <w:bdr w:val="none" w:sz="0" w:space="0" w:color="auto" w:frame="1"/>
        </w:rPr>
        <w:t>A photo of a flying buttress at Notre Dame taken in June 2017 showed how some were crumbling.</w:t>
      </w:r>
      <w:r w:rsidRPr="003C30B7">
        <w:rPr>
          <w:rFonts w:ascii="Retina" w:eastAsia="Times New Roman" w:hAnsi="Retina" w:cs="Arial"/>
          <w:color w:val="666666"/>
          <w:sz w:val="21"/>
          <w:szCs w:val="21"/>
        </w:rPr>
        <w:t> </w:t>
      </w:r>
      <w:r w:rsidRPr="003C30B7">
        <w:rPr>
          <w:rFonts w:ascii="Retina" w:eastAsia="Times New Roman" w:hAnsi="Retina" w:cs="Arial"/>
          <w:caps/>
          <w:color w:val="666666"/>
          <w:sz w:val="21"/>
          <w:szCs w:val="21"/>
          <w:bdr w:val="none" w:sz="0" w:space="0" w:color="auto" w:frame="1"/>
        </w:rPr>
        <w:t>PHOTO: MARTIN BUREAU/AGENCE FRANCE-PRESSE/GETTY IMAGES</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Mr. </w:t>
      </w:r>
      <w:proofErr w:type="spellStart"/>
      <w:r w:rsidRPr="003C30B7">
        <w:rPr>
          <w:rFonts w:ascii="Exchange" w:eastAsia="Times New Roman" w:hAnsi="Exchange" w:cs="Arial"/>
          <w:color w:val="333333"/>
          <w:sz w:val="26"/>
          <w:szCs w:val="26"/>
        </w:rPr>
        <w:t>Tallon</w:t>
      </w:r>
      <w:proofErr w:type="spellEnd"/>
      <w:r w:rsidRPr="003C30B7">
        <w:rPr>
          <w:rFonts w:ascii="Exchange" w:eastAsia="Times New Roman" w:hAnsi="Exchange" w:cs="Arial"/>
          <w:color w:val="333333"/>
          <w:sz w:val="26"/>
          <w:szCs w:val="26"/>
        </w:rPr>
        <w:t>, who died last year, rallied a group of French and American art lovers to create a nonprofit, with a board that included executives and a retired French ambassador to the U.S. They pushed the French government to match any funds they raised up to a certain point.</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The group didn’t start raising money in earnest until late 2017. It held soirées in the French embassy in Washington and the consulate in New York. The auction house Christie’s also co-hosted an event.</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Notre Dame didn’t wait for the funding to be in place. Instead, the government published a call for bids in </w:t>
      </w:r>
      <w:r w:rsidRPr="00545BFD">
        <w:rPr>
          <w:rFonts w:ascii="Exchange" w:eastAsia="Times New Roman" w:hAnsi="Exchange" w:cs="Arial"/>
          <w:color w:val="333333"/>
          <w:sz w:val="26"/>
          <w:szCs w:val="26"/>
          <w:highlight w:val="yellow"/>
        </w:rPr>
        <w:t>July 2017</w:t>
      </w:r>
      <w:r w:rsidRPr="003C30B7">
        <w:rPr>
          <w:rFonts w:ascii="Exchange" w:eastAsia="Times New Roman" w:hAnsi="Exchange" w:cs="Arial"/>
          <w:color w:val="333333"/>
          <w:sz w:val="26"/>
          <w:szCs w:val="26"/>
        </w:rPr>
        <w:t xml:space="preserve"> to renovate the spire, the roof and the timber framing underneath. The estimated cost of the work authorized in 2017 was €4.3 million.</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The flying buttresses represented the greatest structural risk, according to fundraisers. Church officials wanted to tackle the spire first.</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lastRenderedPageBreak/>
        <w:t xml:space="preserve">“The spire was the most urgent thing,” said Mr. </w:t>
      </w:r>
      <w:proofErr w:type="spellStart"/>
      <w:r w:rsidRPr="003C30B7">
        <w:rPr>
          <w:rFonts w:ascii="Exchange" w:eastAsia="Times New Roman" w:hAnsi="Exchange" w:cs="Arial"/>
          <w:color w:val="333333"/>
          <w:sz w:val="26"/>
          <w:szCs w:val="26"/>
        </w:rPr>
        <w:t>Finot</w:t>
      </w:r>
      <w:proofErr w:type="spellEnd"/>
      <w:r w:rsidRPr="003C30B7">
        <w:rPr>
          <w:rFonts w:ascii="Exchange" w:eastAsia="Times New Roman" w:hAnsi="Exchange" w:cs="Arial"/>
          <w:color w:val="333333"/>
          <w:sz w:val="26"/>
          <w:szCs w:val="26"/>
        </w:rPr>
        <w:t>, the spokesman. “It’s made of lead, and the lead was disappearing.”</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Bidders had to take into account the cost of complying with a thicket of regulations that accompany work on a historical landmark. The construction site required fire safety inspectors to make daily rounds, checking every piece of electrical equipment. A detailed plan for various disasters was mandatory. Workers weren’t allowed to leave tools on the site.</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Welders were required to check that their work had cooled off two hours after finishing. For lunch breaks, one crew member was expected to stay behind and watch for hazards.</w:t>
      </w:r>
    </w:p>
    <w:p w:rsidR="003C30B7" w:rsidRPr="003C30B7" w:rsidRDefault="003C30B7" w:rsidP="003C30B7">
      <w:pPr>
        <w:spacing w:after="105" w:line="240" w:lineRule="auto"/>
        <w:textAlignment w:val="baseline"/>
        <w:rPr>
          <w:rFonts w:ascii="Arial" w:eastAsia="Times New Roman" w:hAnsi="Arial" w:cs="Arial"/>
          <w:color w:val="333333"/>
          <w:sz w:val="15"/>
          <w:szCs w:val="15"/>
        </w:rPr>
      </w:pPr>
      <w:r w:rsidRPr="003C30B7">
        <w:rPr>
          <w:rFonts w:ascii="Arial" w:eastAsia="Times New Roman" w:hAnsi="Arial" w:cs="Arial"/>
          <w:noProof/>
          <w:color w:val="333333"/>
          <w:sz w:val="15"/>
          <w:szCs w:val="15"/>
        </w:rPr>
        <w:drawing>
          <wp:inline distT="0" distB="0" distL="0" distR="0">
            <wp:extent cx="5905500" cy="3933825"/>
            <wp:effectExtent l="0" t="0" r="0" b="9525"/>
            <wp:docPr id="4" name="Picture 4" descr="https://images.wsj.net/im-68107?width=620&amp;aspect_rati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wsj.net/im-68107?width=620&amp;aspect_ratio=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3C30B7" w:rsidRPr="003C30B7" w:rsidRDefault="003C30B7" w:rsidP="003C30B7">
      <w:pPr>
        <w:spacing w:line="300" w:lineRule="atLeast"/>
        <w:textAlignment w:val="baseline"/>
        <w:rPr>
          <w:rFonts w:ascii="Retina" w:eastAsia="Times New Roman" w:hAnsi="Retina" w:cs="Arial"/>
          <w:color w:val="666666"/>
          <w:sz w:val="21"/>
          <w:szCs w:val="21"/>
        </w:rPr>
      </w:pPr>
      <w:r w:rsidRPr="003C30B7">
        <w:rPr>
          <w:rFonts w:ascii="Retina" w:eastAsia="Times New Roman" w:hAnsi="Retina" w:cs="Arial"/>
          <w:color w:val="666666"/>
          <w:sz w:val="21"/>
          <w:szCs w:val="21"/>
          <w:bdr w:val="none" w:sz="0" w:space="0" w:color="auto" w:frame="1"/>
        </w:rPr>
        <w:t>Smoke and flame billowed from the roof of Notre Dame de Paris on April 15 in a fire that later toppled the central spire.</w:t>
      </w:r>
      <w:r w:rsidRPr="003C30B7">
        <w:rPr>
          <w:rFonts w:ascii="Retina" w:eastAsia="Times New Roman" w:hAnsi="Retina" w:cs="Arial"/>
          <w:color w:val="666666"/>
          <w:sz w:val="21"/>
          <w:szCs w:val="21"/>
        </w:rPr>
        <w:t> </w:t>
      </w:r>
      <w:r w:rsidRPr="003C30B7">
        <w:rPr>
          <w:rFonts w:ascii="Retina" w:eastAsia="Times New Roman" w:hAnsi="Retina" w:cs="Arial"/>
          <w:caps/>
          <w:color w:val="666666"/>
          <w:sz w:val="21"/>
          <w:szCs w:val="21"/>
          <w:bdr w:val="none" w:sz="0" w:space="0" w:color="auto" w:frame="1"/>
        </w:rPr>
        <w:t>PHOTO: FABIEN BARRAU/AGENCE FRANCE-PRESSE/GETTY IMAGES</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The spire presented unique challenges. Scaffolding needed first to reach the cathedral’s roof, 50 meters off the ground, and then rise another 50 meters to the top of the spire, encircling the ornate structure without touching it.</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lastRenderedPageBreak/>
        <w:t>Bidders also had to consider plans to expand the scaffolding later to reach the weathered lead roof, the timber framing beneath it and the weakened flying buttresses. The scaffolding alone, the government estimated, would cost €1.8 million.</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“Monumental, the largest scaffolding ever put on top of the cathedral,” said Francois </w:t>
      </w:r>
      <w:proofErr w:type="spellStart"/>
      <w:r w:rsidRPr="003C30B7">
        <w:rPr>
          <w:rFonts w:ascii="Exchange" w:eastAsia="Times New Roman" w:hAnsi="Exchange" w:cs="Arial"/>
          <w:color w:val="333333"/>
          <w:sz w:val="26"/>
          <w:szCs w:val="26"/>
        </w:rPr>
        <w:t>Leterme</w:t>
      </w:r>
      <w:proofErr w:type="spellEnd"/>
      <w:r w:rsidRPr="003C30B7">
        <w:rPr>
          <w:rFonts w:ascii="Exchange" w:eastAsia="Times New Roman" w:hAnsi="Exchange" w:cs="Arial"/>
          <w:color w:val="333333"/>
          <w:sz w:val="26"/>
          <w:szCs w:val="26"/>
        </w:rPr>
        <w:t xml:space="preserve">, whose company, </w:t>
      </w:r>
      <w:proofErr w:type="spellStart"/>
      <w:r w:rsidRPr="003C30B7">
        <w:rPr>
          <w:rFonts w:ascii="Exchange" w:eastAsia="Times New Roman" w:hAnsi="Exchange" w:cs="Arial"/>
          <w:color w:val="333333"/>
          <w:sz w:val="26"/>
          <w:szCs w:val="26"/>
        </w:rPr>
        <w:t>Layher</w:t>
      </w:r>
      <w:proofErr w:type="spellEnd"/>
      <w:r w:rsidRPr="003C30B7">
        <w:rPr>
          <w:rFonts w:ascii="Exchange" w:eastAsia="Times New Roman" w:hAnsi="Exchange" w:cs="Arial"/>
          <w:color w:val="333333"/>
          <w:sz w:val="26"/>
          <w:szCs w:val="26"/>
        </w:rPr>
        <w:t xml:space="preserve">, was among the bidders. Mr. </w:t>
      </w:r>
      <w:proofErr w:type="spellStart"/>
      <w:r w:rsidRPr="003C30B7">
        <w:rPr>
          <w:rFonts w:ascii="Exchange" w:eastAsia="Times New Roman" w:hAnsi="Exchange" w:cs="Arial"/>
          <w:color w:val="333333"/>
          <w:sz w:val="26"/>
          <w:szCs w:val="26"/>
        </w:rPr>
        <w:t>Leterme</w:t>
      </w:r>
      <w:proofErr w:type="spellEnd"/>
      <w:r w:rsidRPr="003C30B7">
        <w:rPr>
          <w:rFonts w:ascii="Exchange" w:eastAsia="Times New Roman" w:hAnsi="Exchange" w:cs="Arial"/>
          <w:color w:val="333333"/>
          <w:sz w:val="26"/>
          <w:szCs w:val="26"/>
        </w:rPr>
        <w:t xml:space="preserve"> knew Notre Dame well because he had built a smaller scaffold there in 2009.</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proofErr w:type="spellStart"/>
      <w:r w:rsidRPr="003C30B7">
        <w:rPr>
          <w:rFonts w:ascii="Exchange" w:eastAsia="Times New Roman" w:hAnsi="Exchange" w:cs="Arial"/>
          <w:color w:val="333333"/>
          <w:sz w:val="26"/>
          <w:szCs w:val="26"/>
        </w:rPr>
        <w:t>Gwenael</w:t>
      </w:r>
      <w:proofErr w:type="spellEnd"/>
      <w:r w:rsidRPr="003C30B7">
        <w:rPr>
          <w:rFonts w:ascii="Exchange" w:eastAsia="Times New Roman" w:hAnsi="Exchange" w:cs="Arial"/>
          <w:color w:val="333333"/>
          <w:sz w:val="26"/>
          <w:szCs w:val="26"/>
        </w:rPr>
        <w:t xml:space="preserve"> </w:t>
      </w:r>
      <w:proofErr w:type="spellStart"/>
      <w:r w:rsidRPr="003C30B7">
        <w:rPr>
          <w:rFonts w:ascii="Exchange" w:eastAsia="Times New Roman" w:hAnsi="Exchange" w:cs="Arial"/>
          <w:color w:val="333333"/>
          <w:sz w:val="26"/>
          <w:szCs w:val="26"/>
        </w:rPr>
        <w:t>Jousselme</w:t>
      </w:r>
      <w:proofErr w:type="spellEnd"/>
      <w:r w:rsidRPr="003C30B7">
        <w:rPr>
          <w:rFonts w:ascii="Exchange" w:eastAsia="Times New Roman" w:hAnsi="Exchange" w:cs="Arial"/>
          <w:color w:val="333333"/>
          <w:sz w:val="26"/>
          <w:szCs w:val="26"/>
        </w:rPr>
        <w:t xml:space="preserve">, who lost out in bidding to replace the spire’s lightning rod as part of the project, said he proposed a costly method of welding that reduced fire risks. The contract went instead to Mr. </w:t>
      </w:r>
      <w:proofErr w:type="spellStart"/>
      <w:r w:rsidRPr="003C30B7">
        <w:rPr>
          <w:rFonts w:ascii="Exchange" w:eastAsia="Times New Roman" w:hAnsi="Exchange" w:cs="Arial"/>
          <w:color w:val="333333"/>
          <w:sz w:val="26"/>
          <w:szCs w:val="26"/>
        </w:rPr>
        <w:t>Dupuy</w:t>
      </w:r>
      <w:proofErr w:type="spellEnd"/>
      <w:r w:rsidRPr="003C30B7">
        <w:rPr>
          <w:rFonts w:ascii="Exchange" w:eastAsia="Times New Roman" w:hAnsi="Exchange" w:cs="Arial"/>
          <w:color w:val="333333"/>
          <w:sz w:val="26"/>
          <w:szCs w:val="26"/>
        </w:rPr>
        <w:t xml:space="preserve">, the man who discovered the cracks in 2013. Mr. </w:t>
      </w:r>
      <w:proofErr w:type="spellStart"/>
      <w:r w:rsidRPr="003C30B7">
        <w:rPr>
          <w:rFonts w:ascii="Exchange" w:eastAsia="Times New Roman" w:hAnsi="Exchange" w:cs="Arial"/>
          <w:color w:val="333333"/>
          <w:sz w:val="26"/>
          <w:szCs w:val="26"/>
        </w:rPr>
        <w:t>Dupuy</w:t>
      </w:r>
      <w:proofErr w:type="spellEnd"/>
      <w:r w:rsidRPr="003C30B7">
        <w:rPr>
          <w:rFonts w:ascii="Exchange" w:eastAsia="Times New Roman" w:hAnsi="Exchange" w:cs="Arial"/>
          <w:color w:val="333333"/>
          <w:sz w:val="26"/>
          <w:szCs w:val="26"/>
        </w:rPr>
        <w:t xml:space="preserve"> said he puts safety first.</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The big winner was a family firm based in northeastern France. Le Bras Freres won contracts to erect the scaffolding around the spire, to fix the leaky roof and to repair the timber framework. Cathedral spokesman Mr. </w:t>
      </w:r>
      <w:proofErr w:type="spellStart"/>
      <w:r w:rsidRPr="003C30B7">
        <w:rPr>
          <w:rFonts w:ascii="Exchange" w:eastAsia="Times New Roman" w:hAnsi="Exchange" w:cs="Arial"/>
          <w:color w:val="333333"/>
          <w:sz w:val="26"/>
          <w:szCs w:val="26"/>
        </w:rPr>
        <w:t>Finot</w:t>
      </w:r>
      <w:proofErr w:type="spellEnd"/>
      <w:r w:rsidRPr="003C30B7">
        <w:rPr>
          <w:rFonts w:ascii="Exchange" w:eastAsia="Times New Roman" w:hAnsi="Exchange" w:cs="Arial"/>
          <w:color w:val="333333"/>
          <w:sz w:val="26"/>
          <w:szCs w:val="26"/>
        </w:rPr>
        <w:t xml:space="preserve"> said the winning design for the scaffolding was a technical marvel, resting on legs that reached to the ground without stressing the cathedral’s structure.</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“Nobody has got such a contract in 150 years,” Julien Le Bras, a representative of the contractor, told a local newspaper at the time. “It is really something to say that it’s us who will do it. We are not working with a decade-long commitment to this, we’re envisioning the next 150 years.”</w:t>
      </w:r>
    </w:p>
    <w:p w:rsidR="003C30B7" w:rsidRPr="003C30B7" w:rsidRDefault="003C30B7" w:rsidP="003C30B7">
      <w:pPr>
        <w:spacing w:after="0" w:line="240" w:lineRule="auto"/>
        <w:textAlignment w:val="baseline"/>
        <w:rPr>
          <w:rFonts w:ascii="Retina" w:eastAsia="Times New Roman" w:hAnsi="Retina" w:cs="Arial"/>
          <w:color w:val="333333"/>
          <w:sz w:val="15"/>
          <w:szCs w:val="15"/>
        </w:rPr>
      </w:pPr>
      <w:r w:rsidRPr="003C30B7">
        <w:rPr>
          <w:rFonts w:ascii="Retina" w:eastAsia="Times New Roman" w:hAnsi="Retina" w:cs="Arial"/>
          <w:noProof/>
          <w:color w:val="333333"/>
          <w:sz w:val="15"/>
          <w:szCs w:val="15"/>
        </w:rPr>
        <w:lastRenderedPageBreak/>
        <w:drawing>
          <wp:inline distT="0" distB="0" distL="0" distR="0">
            <wp:extent cx="12192000" cy="8124825"/>
            <wp:effectExtent l="0" t="0" r="0" b="9525"/>
            <wp:docPr id="3" name="Picture 3" descr="https://s.wsj.net/public/resources/images/B3-DT487_NOTRED_M_2019041813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wsj.net/public/resources/images/B3-DT487_NOTRED_M_201904181312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8124825"/>
                    </a:xfrm>
                    <a:prstGeom prst="rect">
                      <a:avLst/>
                    </a:prstGeom>
                    <a:noFill/>
                    <a:ln>
                      <a:noFill/>
                    </a:ln>
                  </pic:spPr>
                </pic:pic>
              </a:graphicData>
            </a:graphic>
          </wp:inline>
        </w:drawing>
      </w:r>
    </w:p>
    <w:p w:rsidR="003C30B7" w:rsidRPr="003C30B7" w:rsidRDefault="003C30B7" w:rsidP="003C30B7">
      <w:pPr>
        <w:spacing w:after="0" w:line="240" w:lineRule="auto"/>
        <w:textAlignment w:val="baseline"/>
        <w:rPr>
          <w:rFonts w:ascii="Retina" w:eastAsia="Times New Roman" w:hAnsi="Retina" w:cs="Arial"/>
          <w:color w:val="333333"/>
          <w:sz w:val="15"/>
          <w:szCs w:val="15"/>
        </w:rPr>
      </w:pPr>
      <w:r w:rsidRPr="003C30B7">
        <w:rPr>
          <w:rFonts w:ascii="Retina" w:eastAsia="Times New Roman" w:hAnsi="Retina" w:cs="Arial"/>
          <w:noProof/>
          <w:color w:val="333333"/>
          <w:sz w:val="15"/>
          <w:szCs w:val="15"/>
        </w:rPr>
        <w:lastRenderedPageBreak/>
        <w:drawing>
          <wp:inline distT="0" distB="0" distL="0" distR="0">
            <wp:extent cx="12192000" cy="8124825"/>
            <wp:effectExtent l="0" t="0" r="0" b="9525"/>
            <wp:docPr id="2" name="Picture 2" descr="https://s.wsj.net/public/resources/images/B3-DT486_NOTRED_M_2019041813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wsj.net/public/resources/images/B3-DT486_NOTRED_M_201904181312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0" cy="8124825"/>
                    </a:xfrm>
                    <a:prstGeom prst="rect">
                      <a:avLst/>
                    </a:prstGeom>
                    <a:noFill/>
                    <a:ln>
                      <a:noFill/>
                    </a:ln>
                  </pic:spPr>
                </pic:pic>
              </a:graphicData>
            </a:graphic>
          </wp:inline>
        </w:drawing>
      </w:r>
    </w:p>
    <w:p w:rsidR="003C30B7" w:rsidRPr="003C30B7" w:rsidRDefault="003C30B7" w:rsidP="003C30B7">
      <w:pPr>
        <w:spacing w:line="240" w:lineRule="auto"/>
        <w:textAlignment w:val="baseline"/>
        <w:rPr>
          <w:rFonts w:ascii="Retina" w:eastAsia="Times New Roman" w:hAnsi="Retina" w:cs="Arial"/>
          <w:color w:val="333333"/>
          <w:sz w:val="15"/>
          <w:szCs w:val="15"/>
        </w:rPr>
      </w:pPr>
      <w:r w:rsidRPr="003C30B7">
        <w:rPr>
          <w:rFonts w:ascii="Retina" w:eastAsia="Times New Roman" w:hAnsi="Retina" w:cs="Arial"/>
          <w:color w:val="666666"/>
          <w:sz w:val="21"/>
          <w:szCs w:val="21"/>
          <w:bdr w:val="none" w:sz="0" w:space="0" w:color="auto" w:frame="1"/>
        </w:rPr>
        <w:lastRenderedPageBreak/>
        <w:t>Inside the worshiper-filled cathedral on June 26, 2018, left, and at right, the same view a day after its devastating roof fire. </w:t>
      </w:r>
      <w:r w:rsidRPr="003C30B7">
        <w:rPr>
          <w:rFonts w:ascii="Retina" w:eastAsia="Times New Roman" w:hAnsi="Retina" w:cs="Arial"/>
          <w:caps/>
          <w:color w:val="666666"/>
          <w:sz w:val="21"/>
          <w:szCs w:val="21"/>
          <w:bdr w:val="none" w:sz="0" w:space="0" w:color="auto" w:frame="1"/>
        </w:rPr>
        <w:t xml:space="preserve">PHOTOS: AFP/GETTY </w:t>
      </w:r>
      <w:proofErr w:type="gramStart"/>
      <w:r w:rsidRPr="003C30B7">
        <w:rPr>
          <w:rFonts w:ascii="Retina" w:eastAsia="Times New Roman" w:hAnsi="Retina" w:cs="Arial"/>
          <w:caps/>
          <w:color w:val="666666"/>
          <w:sz w:val="21"/>
          <w:szCs w:val="21"/>
          <w:bdr w:val="none" w:sz="0" w:space="0" w:color="auto" w:frame="1"/>
        </w:rPr>
        <w:t>IMAGES(</w:t>
      </w:r>
      <w:proofErr w:type="gramEnd"/>
      <w:r w:rsidRPr="003C30B7">
        <w:rPr>
          <w:rFonts w:ascii="Retina" w:eastAsia="Times New Roman" w:hAnsi="Retina" w:cs="Arial"/>
          <w:caps/>
          <w:color w:val="666666"/>
          <w:sz w:val="21"/>
          <w:szCs w:val="21"/>
          <w:bdr w:val="none" w:sz="0" w:space="0" w:color="auto" w:frame="1"/>
        </w:rPr>
        <w:t>2)</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Jean-Michel </w:t>
      </w:r>
      <w:proofErr w:type="spellStart"/>
      <w:r w:rsidRPr="003C30B7">
        <w:rPr>
          <w:rFonts w:ascii="Exchange" w:eastAsia="Times New Roman" w:hAnsi="Exchange" w:cs="Arial"/>
          <w:color w:val="333333"/>
          <w:sz w:val="26"/>
          <w:szCs w:val="26"/>
        </w:rPr>
        <w:t>Leniaud</w:t>
      </w:r>
      <w:proofErr w:type="spellEnd"/>
      <w:r w:rsidRPr="003C30B7">
        <w:rPr>
          <w:rFonts w:ascii="Exchange" w:eastAsia="Times New Roman" w:hAnsi="Exchange" w:cs="Arial"/>
          <w:color w:val="333333"/>
          <w:sz w:val="26"/>
          <w:szCs w:val="26"/>
        </w:rPr>
        <w:t>, an architecture expert, said it was unusual for a single contractor to win all three tenders—scaffolding, roofing and woodwork. Usually there is a separate company for each, he said.</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Mr. Le Bras said: “All safety devices and procedures were respected.”</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The schedule was tight. The government wanted the scaffolding completed by July 2019, according to Marc </w:t>
      </w:r>
      <w:proofErr w:type="spellStart"/>
      <w:r w:rsidRPr="003C30B7">
        <w:rPr>
          <w:rFonts w:ascii="Exchange" w:eastAsia="Times New Roman" w:hAnsi="Exchange" w:cs="Arial"/>
          <w:color w:val="333333"/>
          <w:sz w:val="26"/>
          <w:szCs w:val="26"/>
        </w:rPr>
        <w:t>Eskenazi</w:t>
      </w:r>
      <w:proofErr w:type="spellEnd"/>
      <w:r w:rsidRPr="003C30B7">
        <w:rPr>
          <w:rFonts w:ascii="Exchange" w:eastAsia="Times New Roman" w:hAnsi="Exchange" w:cs="Arial"/>
          <w:color w:val="333333"/>
          <w:sz w:val="26"/>
          <w:szCs w:val="26"/>
        </w:rPr>
        <w:t>, a Le Bras Freres spokesman. That would allow work on the roof and framing to begin a month later.</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By the start of April, work on the scaffold appeared to have fallen behind schedule, said Mr. </w:t>
      </w:r>
      <w:proofErr w:type="spellStart"/>
      <w:r w:rsidRPr="003C30B7">
        <w:rPr>
          <w:rFonts w:ascii="Exchange" w:eastAsia="Times New Roman" w:hAnsi="Exchange" w:cs="Arial"/>
          <w:color w:val="333333"/>
          <w:sz w:val="26"/>
          <w:szCs w:val="26"/>
        </w:rPr>
        <w:t>Leterme</w:t>
      </w:r>
      <w:proofErr w:type="spellEnd"/>
      <w:r w:rsidRPr="003C30B7">
        <w:rPr>
          <w:rFonts w:ascii="Exchange" w:eastAsia="Times New Roman" w:hAnsi="Exchange" w:cs="Arial"/>
          <w:color w:val="333333"/>
          <w:sz w:val="26"/>
          <w:szCs w:val="26"/>
        </w:rPr>
        <w:t>, the bidder. It had reached the base of the spire, and the work was becoming more challenging.</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Also, people had been sneaking up the scaffolding in off-hours, according to a police officer briefed on the matter. An empty whiskey bottle was found on site, he said.</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“The deadline was July. They could have still made it,” Mr. </w:t>
      </w:r>
      <w:proofErr w:type="spellStart"/>
      <w:r w:rsidRPr="003C30B7">
        <w:rPr>
          <w:rFonts w:ascii="Exchange" w:eastAsia="Times New Roman" w:hAnsi="Exchange" w:cs="Arial"/>
          <w:color w:val="333333"/>
          <w:sz w:val="26"/>
          <w:szCs w:val="26"/>
        </w:rPr>
        <w:t>Eskenazi</w:t>
      </w:r>
      <w:proofErr w:type="spellEnd"/>
      <w:r w:rsidRPr="003C30B7">
        <w:rPr>
          <w:rFonts w:ascii="Exchange" w:eastAsia="Times New Roman" w:hAnsi="Exchange" w:cs="Arial"/>
          <w:color w:val="333333"/>
          <w:sz w:val="26"/>
          <w:szCs w:val="26"/>
        </w:rPr>
        <w:t xml:space="preserve"> of Le Bras Freres said.</w:t>
      </w:r>
    </w:p>
    <w:p w:rsidR="003C30B7" w:rsidRPr="003C30B7" w:rsidRDefault="003C30B7" w:rsidP="003C30B7">
      <w:pPr>
        <w:spacing w:after="105" w:line="240" w:lineRule="auto"/>
        <w:textAlignment w:val="baseline"/>
        <w:rPr>
          <w:rFonts w:ascii="Arial" w:eastAsia="Times New Roman" w:hAnsi="Arial" w:cs="Arial"/>
          <w:color w:val="333333"/>
          <w:sz w:val="15"/>
          <w:szCs w:val="15"/>
        </w:rPr>
      </w:pPr>
      <w:r w:rsidRPr="003C30B7">
        <w:rPr>
          <w:rFonts w:ascii="Arial" w:eastAsia="Times New Roman" w:hAnsi="Arial" w:cs="Arial"/>
          <w:noProof/>
          <w:color w:val="333333"/>
          <w:sz w:val="15"/>
          <w:szCs w:val="15"/>
        </w:rPr>
        <w:lastRenderedPageBreak/>
        <w:drawing>
          <wp:inline distT="0" distB="0" distL="0" distR="0">
            <wp:extent cx="5905500" cy="3933825"/>
            <wp:effectExtent l="0" t="0" r="0" b="9525"/>
            <wp:docPr id="1" name="Picture 1" descr="https://images.wsj.net/im-68098?width=620&amp;aspect_rati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wsj.net/im-68098?width=620&amp;aspect_ratio=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3C30B7" w:rsidRPr="003C30B7" w:rsidRDefault="003C30B7" w:rsidP="003C30B7">
      <w:pPr>
        <w:spacing w:line="300" w:lineRule="atLeast"/>
        <w:textAlignment w:val="baseline"/>
        <w:rPr>
          <w:rFonts w:ascii="Retina" w:eastAsia="Times New Roman" w:hAnsi="Retina" w:cs="Arial"/>
          <w:color w:val="666666"/>
          <w:sz w:val="21"/>
          <w:szCs w:val="21"/>
        </w:rPr>
      </w:pPr>
      <w:r w:rsidRPr="003C30B7">
        <w:rPr>
          <w:rFonts w:ascii="Retina" w:eastAsia="Times New Roman" w:hAnsi="Retina" w:cs="Arial"/>
          <w:color w:val="666666"/>
          <w:sz w:val="21"/>
          <w:szCs w:val="21"/>
          <w:bdr w:val="none" w:sz="0" w:space="0" w:color="auto" w:frame="1"/>
        </w:rPr>
        <w:t>Four days before the fire, restoration workers atop a sprawling scaffold on Notre Dame’s roof removed a statue of Saint John.</w:t>
      </w:r>
      <w:r w:rsidRPr="003C30B7">
        <w:rPr>
          <w:rFonts w:ascii="Retina" w:eastAsia="Times New Roman" w:hAnsi="Retina" w:cs="Arial"/>
          <w:color w:val="666666"/>
          <w:sz w:val="21"/>
          <w:szCs w:val="21"/>
        </w:rPr>
        <w:t> </w:t>
      </w:r>
      <w:r w:rsidRPr="003C30B7">
        <w:rPr>
          <w:rFonts w:ascii="Retina" w:eastAsia="Times New Roman" w:hAnsi="Retina" w:cs="Arial"/>
          <w:caps/>
          <w:color w:val="666666"/>
          <w:sz w:val="21"/>
          <w:szCs w:val="21"/>
          <w:bdr w:val="none" w:sz="0" w:space="0" w:color="auto" w:frame="1"/>
        </w:rPr>
        <w:t>PHOTO: PHILIPPE WOJAZER/REUTERS</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On </w:t>
      </w:r>
      <w:r w:rsidRPr="00545BFD">
        <w:rPr>
          <w:rFonts w:ascii="Exchange" w:eastAsia="Times New Roman" w:hAnsi="Exchange" w:cs="Arial"/>
          <w:color w:val="333333"/>
          <w:sz w:val="26"/>
          <w:szCs w:val="26"/>
          <w:highlight w:val="yellow"/>
        </w:rPr>
        <w:t>April 11</w:t>
      </w:r>
      <w:r w:rsidRPr="003C30B7">
        <w:rPr>
          <w:rFonts w:ascii="Exchange" w:eastAsia="Times New Roman" w:hAnsi="Exchange" w:cs="Arial"/>
          <w:color w:val="333333"/>
          <w:sz w:val="26"/>
          <w:szCs w:val="26"/>
        </w:rPr>
        <w:t>, workers in hazmat suits were filmed removing 16 life-size copper statues of the Apostles and Evangelists from the cathedral for restoration and allowing the scaffolding to advance. Philippe Villeneuve, the project’s chief architect, toured the scaffolding, smiling as a crane plucked one of the statues from the rooftop.</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“It’s one of the most magnificent days of my life,” Mr. Villeneuve said. “We are finally working on the cathedral I adore.”</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On </w:t>
      </w:r>
      <w:r w:rsidRPr="00545BFD">
        <w:rPr>
          <w:rFonts w:ascii="Exchange" w:eastAsia="Times New Roman" w:hAnsi="Exchange" w:cs="Arial"/>
          <w:color w:val="333333"/>
          <w:sz w:val="26"/>
          <w:szCs w:val="26"/>
          <w:highlight w:val="yellow"/>
        </w:rPr>
        <w:t>April 15</w:t>
      </w:r>
      <w:r w:rsidRPr="003C30B7">
        <w:rPr>
          <w:rFonts w:ascii="Exchange" w:eastAsia="Times New Roman" w:hAnsi="Exchange" w:cs="Arial"/>
          <w:color w:val="333333"/>
          <w:sz w:val="26"/>
          <w:szCs w:val="26"/>
        </w:rPr>
        <w:t xml:space="preserve">, a dozen workers from Le Bras Freres were working on the scaffolding, according to Mr. </w:t>
      </w:r>
      <w:proofErr w:type="spellStart"/>
      <w:r w:rsidRPr="003C30B7">
        <w:rPr>
          <w:rFonts w:ascii="Exchange" w:eastAsia="Times New Roman" w:hAnsi="Exchange" w:cs="Arial"/>
          <w:color w:val="333333"/>
          <w:sz w:val="26"/>
          <w:szCs w:val="26"/>
        </w:rPr>
        <w:t>Eskenazi</w:t>
      </w:r>
      <w:proofErr w:type="spellEnd"/>
      <w:r w:rsidRPr="003C30B7">
        <w:rPr>
          <w:rFonts w:ascii="Exchange" w:eastAsia="Times New Roman" w:hAnsi="Exchange" w:cs="Arial"/>
          <w:color w:val="333333"/>
          <w:sz w:val="26"/>
          <w:szCs w:val="26"/>
        </w:rPr>
        <w:t>.</w:t>
      </w:r>
    </w:p>
    <w:p w:rsidR="003C30B7" w:rsidRPr="003C30B7" w:rsidRDefault="003C30B7" w:rsidP="003C30B7">
      <w:pPr>
        <w:spacing w:after="255" w:line="405" w:lineRule="atLeast"/>
        <w:textAlignment w:val="baseline"/>
        <w:rPr>
          <w:rFonts w:ascii="Exchange" w:eastAsia="Times New Roman" w:hAnsi="Exchange" w:cs="Arial"/>
          <w:color w:val="333333"/>
          <w:sz w:val="26"/>
          <w:szCs w:val="26"/>
        </w:rPr>
      </w:pPr>
      <w:r w:rsidRPr="003C30B7">
        <w:rPr>
          <w:rFonts w:ascii="Exchange" w:eastAsia="Times New Roman" w:hAnsi="Exchange" w:cs="Arial"/>
          <w:color w:val="333333"/>
          <w:sz w:val="26"/>
          <w:szCs w:val="26"/>
        </w:rPr>
        <w:t xml:space="preserve">The last one on the site left at 5:50 p.m., turning off the electricity, locking the door and giving the key to a church official in charge of the building, Mr. </w:t>
      </w:r>
      <w:proofErr w:type="spellStart"/>
      <w:r w:rsidRPr="003C30B7">
        <w:rPr>
          <w:rFonts w:ascii="Exchange" w:eastAsia="Times New Roman" w:hAnsi="Exchange" w:cs="Arial"/>
          <w:color w:val="333333"/>
          <w:sz w:val="26"/>
          <w:szCs w:val="26"/>
        </w:rPr>
        <w:t>Eskenazi</w:t>
      </w:r>
      <w:proofErr w:type="spellEnd"/>
      <w:r w:rsidRPr="003C30B7">
        <w:rPr>
          <w:rFonts w:ascii="Exchange" w:eastAsia="Times New Roman" w:hAnsi="Exchange" w:cs="Arial"/>
          <w:color w:val="333333"/>
          <w:sz w:val="26"/>
          <w:szCs w:val="26"/>
        </w:rPr>
        <w:t xml:space="preserve"> said. About half an hour later, the first fire alarm went off.</w:t>
      </w:r>
    </w:p>
    <w:p w:rsidR="003C30B7" w:rsidRPr="003C30B7" w:rsidRDefault="003C30B7" w:rsidP="003C30B7">
      <w:pPr>
        <w:spacing w:line="330" w:lineRule="atLeast"/>
        <w:textAlignment w:val="baseline"/>
        <w:rPr>
          <w:rFonts w:ascii="Exchange" w:eastAsia="Times New Roman" w:hAnsi="Exchange" w:cs="Arial"/>
          <w:i/>
          <w:iCs/>
          <w:color w:val="333333"/>
          <w:sz w:val="21"/>
          <w:szCs w:val="21"/>
        </w:rPr>
      </w:pPr>
      <w:r w:rsidRPr="003C30B7">
        <w:rPr>
          <w:rFonts w:ascii="Exchange" w:eastAsia="Times New Roman" w:hAnsi="Exchange" w:cs="Arial"/>
          <w:i/>
          <w:iCs/>
          <w:color w:val="333333"/>
          <w:sz w:val="21"/>
          <w:szCs w:val="21"/>
        </w:rPr>
        <w:t>Appeared in the April 19, 2019, print edition as 'Notre Dame Suffered Decades of Neglect.'</w:t>
      </w:r>
    </w:p>
    <w:p w:rsidR="003C30B7" w:rsidRDefault="003C30B7"/>
    <w:sectPr w:rsidR="003C30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scrow Condensed">
    <w:altName w:val="Times New Roman"/>
    <w:panose1 w:val="00000000000000000000"/>
    <w:charset w:val="00"/>
    <w:family w:val="roman"/>
    <w:notTrueType/>
    <w:pitch w:val="default"/>
  </w:font>
  <w:font w:name="Retina">
    <w:altName w:val="Times New Roman"/>
    <w:panose1 w:val="00000000000000000000"/>
    <w:charset w:val="00"/>
    <w:family w:val="roman"/>
    <w:notTrueType/>
    <w:pitch w:val="default"/>
  </w:font>
  <w:font w:name="Exchang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11E2"/>
    <w:multiLevelType w:val="multilevel"/>
    <w:tmpl w:val="7C625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0B7"/>
    <w:rsid w:val="003037F3"/>
    <w:rsid w:val="003C30B7"/>
    <w:rsid w:val="004F3A02"/>
    <w:rsid w:val="00545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62DAA-E545-4F94-95F4-FFBFD987D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C30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C30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C30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C30B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0B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C30B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C30B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C30B7"/>
    <w:rPr>
      <w:rFonts w:ascii="Times New Roman" w:eastAsia="Times New Roman" w:hAnsi="Times New Roman" w:cs="Times New Roman"/>
      <w:b/>
      <w:bCs/>
      <w:sz w:val="24"/>
      <w:szCs w:val="24"/>
    </w:rPr>
  </w:style>
  <w:style w:type="paragraph" w:customStyle="1" w:styleId="styleplaceholder-message27f3dz3vk1lx4ka7drlccm">
    <w:name w:val="style__placeholder-message_27f3dz3vk1lx4ka7drlccm"/>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topcaptioncredit">
    <w:name w:val="bigtop__captioncredit"/>
    <w:basedOn w:val="DefaultParagraphFont"/>
    <w:rsid w:val="003C30B7"/>
  </w:style>
  <w:style w:type="character" w:customStyle="1" w:styleId="bigtopcaption">
    <w:name w:val="bigtop__caption"/>
    <w:basedOn w:val="DefaultParagraphFont"/>
    <w:rsid w:val="003C30B7"/>
  </w:style>
  <w:style w:type="character" w:customStyle="1" w:styleId="bigtopcredit">
    <w:name w:val="bigtop__credit"/>
    <w:basedOn w:val="DefaultParagraphFont"/>
    <w:rsid w:val="003C30B7"/>
  </w:style>
  <w:style w:type="character" w:customStyle="1" w:styleId="name">
    <w:name w:val="name"/>
    <w:basedOn w:val="DefaultParagraphFont"/>
    <w:rsid w:val="003C30B7"/>
  </w:style>
  <w:style w:type="character" w:customStyle="1" w:styleId="wsjthemetool-labelr3crksj1yvrfequvllb4q">
    <w:name w:val="wsjtheme__tool-label_r3crksj1yvrfequvllb4q"/>
    <w:basedOn w:val="DefaultParagraphFont"/>
    <w:rsid w:val="003C30B7"/>
  </w:style>
  <w:style w:type="character" w:styleId="Hyperlink">
    <w:name w:val="Hyperlink"/>
    <w:basedOn w:val="DefaultParagraphFont"/>
    <w:uiPriority w:val="99"/>
    <w:semiHidden/>
    <w:unhideWhenUsed/>
    <w:rsid w:val="003C30B7"/>
    <w:rPr>
      <w:color w:val="0000FF"/>
      <w:u w:val="single"/>
    </w:rPr>
  </w:style>
  <w:style w:type="paragraph" w:styleId="NormalWeb">
    <w:name w:val="Normal (Web)"/>
    <w:basedOn w:val="Normal"/>
    <w:uiPriority w:val="99"/>
    <w:semiHidden/>
    <w:unhideWhenUsed/>
    <w:rsid w:val="003C30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j-ai2html-1555622816083-aipstyle-0-0">
    <w:name w:val="wsj-ai2html-1555622816083-aipstyle-0-0"/>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j-ai2html-1555622816083-aipstyle-0-1">
    <w:name w:val="wsj-ai2html-1555622816083-aipstyle-0-1"/>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j-ai2html-1555622816083-aipstyle-0-2">
    <w:name w:val="wsj-ai2html-1555622816083-aipstyle-0-2"/>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j-ai2html-1555622816083-aipstyle-0-3">
    <w:name w:val="wsj-ai2html-1555622816083-aipstyle-0-3"/>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j-ai2html-1555622816083-aipstyle-0-4">
    <w:name w:val="wsj-ai2html-1555622816083-aipstyle-0-4"/>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jai2html-note">
    <w:name w:val="djai2html-note"/>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jai2html-source">
    <w:name w:val="djai2html-source"/>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sj-article-caption-content">
    <w:name w:val="wsj-article-caption-content"/>
    <w:basedOn w:val="DefaultParagraphFont"/>
    <w:rsid w:val="003C30B7"/>
  </w:style>
  <w:style w:type="character" w:customStyle="1" w:styleId="wsj-article-credit">
    <w:name w:val="wsj-article-credit"/>
    <w:basedOn w:val="DefaultParagraphFont"/>
    <w:rsid w:val="003C30B7"/>
  </w:style>
  <w:style w:type="character" w:customStyle="1" w:styleId="wsj-article-credit-tag">
    <w:name w:val="wsj-article-credit-tag"/>
    <w:basedOn w:val="DefaultParagraphFont"/>
    <w:rsid w:val="003C30B7"/>
  </w:style>
  <w:style w:type="character" w:customStyle="1" w:styleId="caption">
    <w:name w:val="caption"/>
    <w:basedOn w:val="DefaultParagraphFont"/>
    <w:rsid w:val="003C30B7"/>
  </w:style>
  <w:style w:type="character" w:customStyle="1" w:styleId="wsj-interactive-photo-credit">
    <w:name w:val="wsj-interactive-photo-credit"/>
    <w:basedOn w:val="DefaultParagraphFont"/>
    <w:rsid w:val="003C30B7"/>
  </w:style>
  <w:style w:type="paragraph" w:customStyle="1" w:styleId="printheadline">
    <w:name w:val="printheadline"/>
    <w:basedOn w:val="Normal"/>
    <w:rsid w:val="003C30B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C3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0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6269">
      <w:bodyDiv w:val="1"/>
      <w:marLeft w:val="0"/>
      <w:marRight w:val="0"/>
      <w:marTop w:val="0"/>
      <w:marBottom w:val="0"/>
      <w:divBdr>
        <w:top w:val="none" w:sz="0" w:space="0" w:color="auto"/>
        <w:left w:val="none" w:sz="0" w:space="0" w:color="auto"/>
        <w:bottom w:val="none" w:sz="0" w:space="0" w:color="auto"/>
        <w:right w:val="none" w:sz="0" w:space="0" w:color="auto"/>
      </w:divBdr>
      <w:divsChild>
        <w:div w:id="721683401">
          <w:marLeft w:val="0"/>
          <w:marRight w:val="0"/>
          <w:marTop w:val="0"/>
          <w:marBottom w:val="0"/>
          <w:divBdr>
            <w:top w:val="none" w:sz="0" w:space="0" w:color="auto"/>
            <w:left w:val="none" w:sz="0" w:space="0" w:color="auto"/>
            <w:bottom w:val="none" w:sz="0" w:space="0" w:color="auto"/>
            <w:right w:val="none" w:sz="0" w:space="0" w:color="auto"/>
          </w:divBdr>
          <w:divsChild>
            <w:div w:id="2117602599">
              <w:marLeft w:val="0"/>
              <w:marRight w:val="0"/>
              <w:marTop w:val="0"/>
              <w:marBottom w:val="0"/>
              <w:divBdr>
                <w:top w:val="none" w:sz="0" w:space="0" w:color="auto"/>
                <w:left w:val="none" w:sz="0" w:space="0" w:color="auto"/>
                <w:bottom w:val="none" w:sz="0" w:space="0" w:color="auto"/>
                <w:right w:val="none" w:sz="0" w:space="0" w:color="auto"/>
              </w:divBdr>
              <w:divsChild>
                <w:div w:id="206378582">
                  <w:marLeft w:val="0"/>
                  <w:marRight w:val="0"/>
                  <w:marTop w:val="0"/>
                  <w:marBottom w:val="0"/>
                  <w:divBdr>
                    <w:top w:val="none" w:sz="0" w:space="0" w:color="auto"/>
                    <w:left w:val="none" w:sz="0" w:space="0" w:color="auto"/>
                    <w:bottom w:val="none" w:sz="0" w:space="0" w:color="auto"/>
                    <w:right w:val="none" w:sz="0" w:space="0" w:color="auto"/>
                  </w:divBdr>
                  <w:divsChild>
                    <w:div w:id="973483719">
                      <w:marLeft w:val="0"/>
                      <w:marRight w:val="0"/>
                      <w:marTop w:val="0"/>
                      <w:marBottom w:val="0"/>
                      <w:divBdr>
                        <w:top w:val="none" w:sz="0" w:space="0" w:color="auto"/>
                        <w:left w:val="none" w:sz="0" w:space="0" w:color="auto"/>
                        <w:bottom w:val="none" w:sz="0" w:space="0" w:color="auto"/>
                        <w:right w:val="none" w:sz="0" w:space="0" w:color="auto"/>
                      </w:divBdr>
                      <w:divsChild>
                        <w:div w:id="1568761392">
                          <w:marLeft w:val="0"/>
                          <w:marRight w:val="0"/>
                          <w:marTop w:val="0"/>
                          <w:marBottom w:val="0"/>
                          <w:divBdr>
                            <w:top w:val="none" w:sz="0" w:space="0" w:color="auto"/>
                            <w:left w:val="none" w:sz="0" w:space="0" w:color="auto"/>
                            <w:bottom w:val="none" w:sz="0" w:space="0" w:color="auto"/>
                            <w:right w:val="none" w:sz="0" w:space="0" w:color="auto"/>
                          </w:divBdr>
                        </w:div>
                        <w:div w:id="205141321">
                          <w:marLeft w:val="0"/>
                          <w:marRight w:val="0"/>
                          <w:marTop w:val="0"/>
                          <w:marBottom w:val="0"/>
                          <w:divBdr>
                            <w:top w:val="none" w:sz="0" w:space="0" w:color="auto"/>
                            <w:left w:val="none" w:sz="0" w:space="0" w:color="auto"/>
                            <w:bottom w:val="none" w:sz="0" w:space="0" w:color="auto"/>
                            <w:right w:val="none" w:sz="0" w:space="0" w:color="auto"/>
                          </w:divBdr>
                          <w:divsChild>
                            <w:div w:id="1939949668">
                              <w:marLeft w:val="0"/>
                              <w:marRight w:val="0"/>
                              <w:marTop w:val="450"/>
                              <w:marBottom w:val="0"/>
                              <w:divBdr>
                                <w:top w:val="none" w:sz="0" w:space="0" w:color="auto"/>
                                <w:left w:val="none" w:sz="0" w:space="0" w:color="auto"/>
                                <w:bottom w:val="none" w:sz="0" w:space="0" w:color="auto"/>
                                <w:right w:val="none" w:sz="0" w:space="0" w:color="auto"/>
                              </w:divBdr>
                            </w:div>
                            <w:div w:id="879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947276">
          <w:marLeft w:val="0"/>
          <w:marRight w:val="0"/>
          <w:marTop w:val="0"/>
          <w:marBottom w:val="0"/>
          <w:divBdr>
            <w:top w:val="none" w:sz="0" w:space="0" w:color="auto"/>
            <w:left w:val="none" w:sz="0" w:space="0" w:color="auto"/>
            <w:bottom w:val="none" w:sz="0" w:space="0" w:color="auto"/>
            <w:right w:val="none" w:sz="0" w:space="0" w:color="auto"/>
          </w:divBdr>
          <w:divsChild>
            <w:div w:id="1130632222">
              <w:marLeft w:val="0"/>
              <w:marRight w:val="0"/>
              <w:marTop w:val="0"/>
              <w:marBottom w:val="600"/>
              <w:divBdr>
                <w:top w:val="none" w:sz="0" w:space="0" w:color="auto"/>
                <w:left w:val="none" w:sz="0" w:space="0" w:color="auto"/>
                <w:bottom w:val="none" w:sz="0" w:space="0" w:color="auto"/>
                <w:right w:val="none" w:sz="0" w:space="0" w:color="auto"/>
              </w:divBdr>
              <w:divsChild>
                <w:div w:id="1284535779">
                  <w:marLeft w:val="0"/>
                  <w:marRight w:val="0"/>
                  <w:marTop w:val="0"/>
                  <w:marBottom w:val="0"/>
                  <w:divBdr>
                    <w:top w:val="none" w:sz="0" w:space="0" w:color="auto"/>
                    <w:left w:val="none" w:sz="0" w:space="0" w:color="auto"/>
                    <w:bottom w:val="none" w:sz="0" w:space="0" w:color="auto"/>
                    <w:right w:val="none" w:sz="0" w:space="0" w:color="auto"/>
                  </w:divBdr>
                  <w:divsChild>
                    <w:div w:id="7469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43005">
          <w:marLeft w:val="0"/>
          <w:marRight w:val="0"/>
          <w:marTop w:val="150"/>
          <w:marBottom w:val="0"/>
          <w:divBdr>
            <w:top w:val="none" w:sz="0" w:space="0" w:color="auto"/>
            <w:left w:val="none" w:sz="0" w:space="0" w:color="auto"/>
            <w:bottom w:val="none" w:sz="0" w:space="0" w:color="auto"/>
            <w:right w:val="none" w:sz="0" w:space="0" w:color="auto"/>
          </w:divBdr>
          <w:divsChild>
            <w:div w:id="453796317">
              <w:marLeft w:val="2400"/>
              <w:marRight w:val="0"/>
              <w:marTop w:val="0"/>
              <w:marBottom w:val="0"/>
              <w:divBdr>
                <w:top w:val="none" w:sz="0" w:space="0" w:color="auto"/>
                <w:left w:val="none" w:sz="0" w:space="0" w:color="auto"/>
                <w:bottom w:val="none" w:sz="0" w:space="0" w:color="auto"/>
                <w:right w:val="none" w:sz="0" w:space="0" w:color="auto"/>
              </w:divBdr>
              <w:divsChild>
                <w:div w:id="2096974487">
                  <w:marLeft w:val="150"/>
                  <w:marRight w:val="150"/>
                  <w:marTop w:val="0"/>
                  <w:marBottom w:val="0"/>
                  <w:divBdr>
                    <w:top w:val="none" w:sz="0" w:space="0" w:color="auto"/>
                    <w:left w:val="none" w:sz="0" w:space="0" w:color="auto"/>
                    <w:bottom w:val="none" w:sz="0" w:space="0" w:color="auto"/>
                    <w:right w:val="none" w:sz="0" w:space="0" w:color="auto"/>
                  </w:divBdr>
                  <w:divsChild>
                    <w:div w:id="1694728157">
                      <w:marLeft w:val="0"/>
                      <w:marRight w:val="0"/>
                      <w:marTop w:val="0"/>
                      <w:marBottom w:val="0"/>
                      <w:divBdr>
                        <w:top w:val="none" w:sz="0" w:space="0" w:color="auto"/>
                        <w:left w:val="none" w:sz="0" w:space="0" w:color="auto"/>
                        <w:bottom w:val="none" w:sz="0" w:space="0" w:color="auto"/>
                        <w:right w:val="none" w:sz="0" w:space="0" w:color="auto"/>
                      </w:divBdr>
                      <w:divsChild>
                        <w:div w:id="1028019942">
                          <w:marLeft w:val="0"/>
                          <w:marRight w:val="0"/>
                          <w:marTop w:val="0"/>
                          <w:marBottom w:val="750"/>
                          <w:divBdr>
                            <w:top w:val="none" w:sz="0" w:space="0" w:color="auto"/>
                            <w:left w:val="none" w:sz="0" w:space="0" w:color="auto"/>
                            <w:bottom w:val="none" w:sz="0" w:space="0" w:color="auto"/>
                            <w:right w:val="none" w:sz="0" w:space="0" w:color="auto"/>
                          </w:divBdr>
                          <w:divsChild>
                            <w:div w:id="56981309">
                              <w:marLeft w:val="0"/>
                              <w:marRight w:val="0"/>
                              <w:marTop w:val="0"/>
                              <w:marBottom w:val="270"/>
                              <w:divBdr>
                                <w:top w:val="none" w:sz="0" w:space="0" w:color="auto"/>
                                <w:left w:val="none" w:sz="0" w:space="0" w:color="auto"/>
                                <w:bottom w:val="none" w:sz="0" w:space="0" w:color="auto"/>
                                <w:right w:val="none" w:sz="0" w:space="0" w:color="auto"/>
                              </w:divBdr>
                              <w:divsChild>
                                <w:div w:id="634140916">
                                  <w:marLeft w:val="0"/>
                                  <w:marRight w:val="2250"/>
                                  <w:marTop w:val="0"/>
                                  <w:marBottom w:val="30"/>
                                  <w:divBdr>
                                    <w:top w:val="none" w:sz="0" w:space="0" w:color="auto"/>
                                    <w:left w:val="none" w:sz="0" w:space="0" w:color="auto"/>
                                    <w:bottom w:val="none" w:sz="0" w:space="0" w:color="auto"/>
                                    <w:right w:val="none" w:sz="0" w:space="0" w:color="auto"/>
                                  </w:divBdr>
                                  <w:divsChild>
                                    <w:div w:id="640843254">
                                      <w:marLeft w:val="0"/>
                                      <w:marRight w:val="0"/>
                                      <w:marTop w:val="0"/>
                                      <w:marBottom w:val="0"/>
                                      <w:divBdr>
                                        <w:top w:val="none" w:sz="0" w:space="0" w:color="auto"/>
                                        <w:left w:val="none" w:sz="0" w:space="0" w:color="auto"/>
                                        <w:bottom w:val="none" w:sz="0" w:space="0" w:color="auto"/>
                                        <w:right w:val="none" w:sz="0" w:space="0" w:color="auto"/>
                                      </w:divBdr>
                                    </w:div>
                                    <w:div w:id="2056463564">
                                      <w:marLeft w:val="0"/>
                                      <w:marRight w:val="0"/>
                                      <w:marTop w:val="0"/>
                                      <w:marBottom w:val="0"/>
                                      <w:divBdr>
                                        <w:top w:val="none" w:sz="0" w:space="0" w:color="auto"/>
                                        <w:left w:val="none" w:sz="0" w:space="0" w:color="auto"/>
                                        <w:bottom w:val="none" w:sz="0" w:space="0" w:color="auto"/>
                                        <w:right w:val="none" w:sz="0" w:space="0" w:color="auto"/>
                                      </w:divBdr>
                                    </w:div>
                                    <w:div w:id="10307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5631">
                              <w:marLeft w:val="0"/>
                              <w:marRight w:val="0"/>
                              <w:marTop w:val="0"/>
                              <w:marBottom w:val="0"/>
                              <w:divBdr>
                                <w:top w:val="none" w:sz="0" w:space="0" w:color="auto"/>
                                <w:left w:val="none" w:sz="0" w:space="0" w:color="auto"/>
                                <w:bottom w:val="none" w:sz="0" w:space="0" w:color="auto"/>
                                <w:right w:val="none" w:sz="0" w:space="0" w:color="auto"/>
                              </w:divBdr>
                              <w:divsChild>
                                <w:div w:id="1535147218">
                                  <w:marLeft w:val="0"/>
                                  <w:marRight w:val="0"/>
                                  <w:marTop w:val="0"/>
                                  <w:marBottom w:val="0"/>
                                  <w:divBdr>
                                    <w:top w:val="none" w:sz="0" w:space="0" w:color="auto"/>
                                    <w:left w:val="none" w:sz="0" w:space="0" w:color="auto"/>
                                    <w:bottom w:val="none" w:sz="0" w:space="0" w:color="auto"/>
                                    <w:right w:val="none" w:sz="0" w:space="0" w:color="auto"/>
                                  </w:divBdr>
                                  <w:divsChild>
                                    <w:div w:id="1152672257">
                                      <w:marLeft w:val="0"/>
                                      <w:marRight w:val="0"/>
                                      <w:marTop w:val="0"/>
                                      <w:marBottom w:val="0"/>
                                      <w:divBdr>
                                        <w:top w:val="none" w:sz="0" w:space="0" w:color="auto"/>
                                        <w:left w:val="none" w:sz="0" w:space="0" w:color="auto"/>
                                        <w:bottom w:val="none" w:sz="0" w:space="0" w:color="auto"/>
                                        <w:right w:val="none" w:sz="0" w:space="0" w:color="auto"/>
                                      </w:divBdr>
                                      <w:divsChild>
                                        <w:div w:id="625820935">
                                          <w:marLeft w:val="0"/>
                                          <w:marRight w:val="0"/>
                                          <w:marTop w:val="0"/>
                                          <w:marBottom w:val="300"/>
                                          <w:divBdr>
                                            <w:top w:val="none" w:sz="0" w:space="0" w:color="auto"/>
                                            <w:left w:val="none" w:sz="0" w:space="0" w:color="auto"/>
                                            <w:bottom w:val="none" w:sz="0" w:space="0" w:color="auto"/>
                                            <w:right w:val="none" w:sz="0" w:space="0" w:color="auto"/>
                                          </w:divBdr>
                                          <w:divsChild>
                                            <w:div w:id="1769424008">
                                              <w:marLeft w:val="0"/>
                                              <w:marRight w:val="0"/>
                                              <w:marTop w:val="0"/>
                                              <w:marBottom w:val="0"/>
                                              <w:divBdr>
                                                <w:top w:val="none" w:sz="0" w:space="0" w:color="auto"/>
                                                <w:left w:val="none" w:sz="0" w:space="0" w:color="auto"/>
                                                <w:bottom w:val="none" w:sz="0" w:space="0" w:color="auto"/>
                                                <w:right w:val="none" w:sz="0" w:space="0" w:color="auto"/>
                                              </w:divBdr>
                                              <w:divsChild>
                                                <w:div w:id="1004016020">
                                                  <w:marLeft w:val="0"/>
                                                  <w:marRight w:val="0"/>
                                                  <w:marTop w:val="0"/>
                                                  <w:marBottom w:val="0"/>
                                                  <w:divBdr>
                                                    <w:top w:val="none" w:sz="0" w:space="0" w:color="auto"/>
                                                    <w:left w:val="none" w:sz="0" w:space="0" w:color="auto"/>
                                                    <w:bottom w:val="none" w:sz="0" w:space="0" w:color="auto"/>
                                                    <w:right w:val="none" w:sz="0" w:space="0" w:color="auto"/>
                                                  </w:divBdr>
                                                  <w:divsChild>
                                                    <w:div w:id="7022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357946">
                              <w:marLeft w:val="0"/>
                              <w:marRight w:val="0"/>
                              <w:marTop w:val="0"/>
                              <w:marBottom w:val="0"/>
                              <w:divBdr>
                                <w:top w:val="none" w:sz="0" w:space="0" w:color="auto"/>
                                <w:left w:val="none" w:sz="0" w:space="0" w:color="auto"/>
                                <w:bottom w:val="none" w:sz="0" w:space="0" w:color="auto"/>
                                <w:right w:val="none" w:sz="0" w:space="0" w:color="auto"/>
                              </w:divBdr>
                              <w:divsChild>
                                <w:div w:id="1538740603">
                                  <w:marLeft w:val="0"/>
                                  <w:marRight w:val="0"/>
                                  <w:marTop w:val="0"/>
                                  <w:marBottom w:val="0"/>
                                  <w:divBdr>
                                    <w:top w:val="none" w:sz="0" w:space="0" w:color="auto"/>
                                    <w:left w:val="none" w:sz="0" w:space="0" w:color="auto"/>
                                    <w:bottom w:val="none" w:sz="0" w:space="0" w:color="auto"/>
                                    <w:right w:val="none" w:sz="0" w:space="0" w:color="auto"/>
                                  </w:divBdr>
                                  <w:divsChild>
                                    <w:div w:id="534004878">
                                      <w:marLeft w:val="0"/>
                                      <w:marRight w:val="450"/>
                                      <w:marTop w:val="45"/>
                                      <w:marBottom w:val="345"/>
                                      <w:divBdr>
                                        <w:top w:val="none" w:sz="0" w:space="0" w:color="auto"/>
                                        <w:left w:val="none" w:sz="0" w:space="0" w:color="auto"/>
                                        <w:bottom w:val="none" w:sz="0" w:space="0" w:color="auto"/>
                                        <w:right w:val="none" w:sz="0" w:space="0" w:color="auto"/>
                                      </w:divBdr>
                                      <w:divsChild>
                                        <w:div w:id="335231701">
                                          <w:marLeft w:val="0"/>
                                          <w:marRight w:val="0"/>
                                          <w:marTop w:val="0"/>
                                          <w:marBottom w:val="0"/>
                                          <w:divBdr>
                                            <w:top w:val="none" w:sz="0" w:space="0" w:color="auto"/>
                                            <w:left w:val="none" w:sz="0" w:space="0" w:color="auto"/>
                                            <w:bottom w:val="none" w:sz="0" w:space="0" w:color="auto"/>
                                            <w:right w:val="none" w:sz="0" w:space="0" w:color="auto"/>
                                          </w:divBdr>
                                          <w:divsChild>
                                            <w:div w:id="323123336">
                                              <w:marLeft w:val="0"/>
                                              <w:marRight w:val="0"/>
                                              <w:marTop w:val="0"/>
                                              <w:marBottom w:val="0"/>
                                              <w:divBdr>
                                                <w:top w:val="none" w:sz="0" w:space="0" w:color="auto"/>
                                                <w:left w:val="none" w:sz="0" w:space="0" w:color="auto"/>
                                                <w:bottom w:val="none" w:sz="0" w:space="0" w:color="auto"/>
                                                <w:right w:val="none" w:sz="0" w:space="0" w:color="auto"/>
                                              </w:divBdr>
                                              <w:divsChild>
                                                <w:div w:id="13265754">
                                                  <w:marLeft w:val="0"/>
                                                  <w:marRight w:val="0"/>
                                                  <w:marTop w:val="0"/>
                                                  <w:marBottom w:val="0"/>
                                                  <w:divBdr>
                                                    <w:top w:val="none" w:sz="0" w:space="0" w:color="auto"/>
                                                    <w:left w:val="none" w:sz="0" w:space="0" w:color="auto"/>
                                                    <w:bottom w:val="none" w:sz="0" w:space="0" w:color="auto"/>
                                                    <w:right w:val="none" w:sz="0" w:space="0" w:color="auto"/>
                                                  </w:divBdr>
                                                  <w:divsChild>
                                                    <w:div w:id="1617560463">
                                                      <w:marLeft w:val="0"/>
                                                      <w:marRight w:val="0"/>
                                                      <w:marTop w:val="120"/>
                                                      <w:marBottom w:val="0"/>
                                                      <w:divBdr>
                                                        <w:top w:val="none" w:sz="0" w:space="0" w:color="auto"/>
                                                        <w:left w:val="none" w:sz="0" w:space="0" w:color="auto"/>
                                                        <w:bottom w:val="none" w:sz="0" w:space="0" w:color="auto"/>
                                                        <w:right w:val="none" w:sz="0" w:space="0" w:color="auto"/>
                                                      </w:divBdr>
                                                      <w:divsChild>
                                                        <w:div w:id="446120246">
                                                          <w:marLeft w:val="0"/>
                                                          <w:marRight w:val="0"/>
                                                          <w:marTop w:val="0"/>
                                                          <w:marBottom w:val="0"/>
                                                          <w:divBdr>
                                                            <w:top w:val="none" w:sz="0" w:space="0" w:color="auto"/>
                                                            <w:left w:val="none" w:sz="0" w:space="0" w:color="auto"/>
                                                            <w:bottom w:val="none" w:sz="0" w:space="0" w:color="auto"/>
                                                            <w:right w:val="none" w:sz="0" w:space="0" w:color="auto"/>
                                                          </w:divBdr>
                                                          <w:divsChild>
                                                            <w:div w:id="599221575">
                                                              <w:marLeft w:val="0"/>
                                                              <w:marRight w:val="0"/>
                                                              <w:marTop w:val="0"/>
                                                              <w:marBottom w:val="0"/>
                                                              <w:divBdr>
                                                                <w:top w:val="none" w:sz="0" w:space="0" w:color="auto"/>
                                                                <w:left w:val="none" w:sz="0" w:space="0" w:color="auto"/>
                                                                <w:bottom w:val="none" w:sz="0" w:space="0" w:color="auto"/>
                                                                <w:right w:val="none" w:sz="0" w:space="0" w:color="auto"/>
                                                              </w:divBdr>
                                                            </w:div>
                                                            <w:div w:id="4676273">
                                                              <w:marLeft w:val="0"/>
                                                              <w:marRight w:val="0"/>
                                                              <w:marTop w:val="0"/>
                                                              <w:marBottom w:val="0"/>
                                                              <w:divBdr>
                                                                <w:top w:val="none" w:sz="0" w:space="0" w:color="auto"/>
                                                                <w:left w:val="none" w:sz="0" w:space="0" w:color="auto"/>
                                                                <w:bottom w:val="none" w:sz="0" w:space="0" w:color="auto"/>
                                                                <w:right w:val="none" w:sz="0" w:space="0" w:color="auto"/>
                                                              </w:divBdr>
                                                            </w:div>
                                                            <w:div w:id="1219901441">
                                                              <w:marLeft w:val="0"/>
                                                              <w:marRight w:val="0"/>
                                                              <w:marTop w:val="0"/>
                                                              <w:marBottom w:val="0"/>
                                                              <w:divBdr>
                                                                <w:top w:val="none" w:sz="0" w:space="0" w:color="auto"/>
                                                                <w:left w:val="none" w:sz="0" w:space="0" w:color="auto"/>
                                                                <w:bottom w:val="none" w:sz="0" w:space="0" w:color="auto"/>
                                                                <w:right w:val="none" w:sz="0" w:space="0" w:color="auto"/>
                                                              </w:divBdr>
                                                            </w:div>
                                                            <w:div w:id="135606449">
                                                              <w:marLeft w:val="0"/>
                                                              <w:marRight w:val="0"/>
                                                              <w:marTop w:val="0"/>
                                                              <w:marBottom w:val="0"/>
                                                              <w:divBdr>
                                                                <w:top w:val="none" w:sz="0" w:space="0" w:color="auto"/>
                                                                <w:left w:val="none" w:sz="0" w:space="0" w:color="auto"/>
                                                                <w:bottom w:val="none" w:sz="0" w:space="0" w:color="auto"/>
                                                                <w:right w:val="none" w:sz="0" w:space="0" w:color="auto"/>
                                                              </w:divBdr>
                                                            </w:div>
                                                            <w:div w:id="45687198">
                                                              <w:marLeft w:val="0"/>
                                                              <w:marRight w:val="0"/>
                                                              <w:marTop w:val="0"/>
                                                              <w:marBottom w:val="0"/>
                                                              <w:divBdr>
                                                                <w:top w:val="none" w:sz="0" w:space="0" w:color="auto"/>
                                                                <w:left w:val="none" w:sz="0" w:space="0" w:color="auto"/>
                                                                <w:bottom w:val="none" w:sz="0" w:space="0" w:color="auto"/>
                                                                <w:right w:val="none" w:sz="0" w:space="0" w:color="auto"/>
                                                              </w:divBdr>
                                                            </w:div>
                                                            <w:div w:id="823661515">
                                                              <w:marLeft w:val="-739"/>
                                                              <w:marRight w:val="0"/>
                                                              <w:marTop w:val="0"/>
                                                              <w:marBottom w:val="0"/>
                                                              <w:divBdr>
                                                                <w:top w:val="none" w:sz="0" w:space="0" w:color="auto"/>
                                                                <w:left w:val="none" w:sz="0" w:space="0" w:color="auto"/>
                                                                <w:bottom w:val="none" w:sz="0" w:space="0" w:color="auto"/>
                                                                <w:right w:val="none" w:sz="0" w:space="0" w:color="auto"/>
                                                              </w:divBdr>
                                                            </w:div>
                                                            <w:div w:id="1606185370">
                                                              <w:marLeft w:val="0"/>
                                                              <w:marRight w:val="0"/>
                                                              <w:marTop w:val="0"/>
                                                              <w:marBottom w:val="0"/>
                                                              <w:divBdr>
                                                                <w:top w:val="none" w:sz="0" w:space="0" w:color="auto"/>
                                                                <w:left w:val="none" w:sz="0" w:space="0" w:color="auto"/>
                                                                <w:bottom w:val="none" w:sz="0" w:space="0" w:color="auto"/>
                                                                <w:right w:val="none" w:sz="0" w:space="0" w:color="auto"/>
                                                              </w:divBdr>
                                                            </w:div>
                                                            <w:div w:id="961426299">
                                                              <w:marLeft w:val="-488"/>
                                                              <w:marRight w:val="0"/>
                                                              <w:marTop w:val="0"/>
                                                              <w:marBottom w:val="0"/>
                                                              <w:divBdr>
                                                                <w:top w:val="none" w:sz="0" w:space="0" w:color="auto"/>
                                                                <w:left w:val="none" w:sz="0" w:space="0" w:color="auto"/>
                                                                <w:bottom w:val="none" w:sz="0" w:space="0" w:color="auto"/>
                                                                <w:right w:val="none" w:sz="0" w:space="0" w:color="auto"/>
                                                              </w:divBdr>
                                                            </w:div>
                                                            <w:div w:id="136073551">
                                                              <w:marLeft w:val="0"/>
                                                              <w:marRight w:val="0"/>
                                                              <w:marTop w:val="0"/>
                                                              <w:marBottom w:val="0"/>
                                                              <w:divBdr>
                                                                <w:top w:val="none" w:sz="0" w:space="0" w:color="auto"/>
                                                                <w:left w:val="none" w:sz="0" w:space="0" w:color="auto"/>
                                                                <w:bottom w:val="none" w:sz="0" w:space="0" w:color="auto"/>
                                                                <w:right w:val="none" w:sz="0" w:space="0" w:color="auto"/>
                                                              </w:divBdr>
                                                            </w:div>
                                                            <w:div w:id="14106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718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7652565">
                                      <w:marLeft w:val="0"/>
                                      <w:marRight w:val="450"/>
                                      <w:marTop w:val="45"/>
                                      <w:marBottom w:val="345"/>
                                      <w:divBdr>
                                        <w:top w:val="none" w:sz="0" w:space="0" w:color="auto"/>
                                        <w:left w:val="none" w:sz="0" w:space="0" w:color="auto"/>
                                        <w:bottom w:val="none" w:sz="0" w:space="0" w:color="auto"/>
                                        <w:right w:val="none" w:sz="0" w:space="0" w:color="auto"/>
                                      </w:divBdr>
                                      <w:divsChild>
                                        <w:div w:id="666858551">
                                          <w:marLeft w:val="0"/>
                                          <w:marRight w:val="0"/>
                                          <w:marTop w:val="0"/>
                                          <w:marBottom w:val="0"/>
                                          <w:divBdr>
                                            <w:top w:val="none" w:sz="0" w:space="0" w:color="auto"/>
                                            <w:left w:val="none" w:sz="0" w:space="0" w:color="auto"/>
                                            <w:bottom w:val="none" w:sz="0" w:space="0" w:color="auto"/>
                                            <w:right w:val="none" w:sz="0" w:space="0" w:color="auto"/>
                                          </w:divBdr>
                                        </w:div>
                                      </w:divsChild>
                                    </w:div>
                                    <w:div w:id="726875906">
                                      <w:marLeft w:val="-2400"/>
                                      <w:marRight w:val="0"/>
                                      <w:marTop w:val="330"/>
                                      <w:marBottom w:val="330"/>
                                      <w:divBdr>
                                        <w:top w:val="none" w:sz="0" w:space="0" w:color="auto"/>
                                        <w:left w:val="none" w:sz="0" w:space="0" w:color="auto"/>
                                        <w:bottom w:val="none" w:sz="0" w:space="0" w:color="auto"/>
                                        <w:right w:val="none" w:sz="0" w:space="0" w:color="auto"/>
                                      </w:divBdr>
                                      <w:divsChild>
                                        <w:div w:id="1736969892">
                                          <w:marLeft w:val="0"/>
                                          <w:marRight w:val="0"/>
                                          <w:marTop w:val="0"/>
                                          <w:marBottom w:val="0"/>
                                          <w:divBdr>
                                            <w:top w:val="none" w:sz="0" w:space="0" w:color="auto"/>
                                            <w:left w:val="none" w:sz="0" w:space="0" w:color="auto"/>
                                            <w:bottom w:val="none" w:sz="0" w:space="0" w:color="auto"/>
                                            <w:right w:val="none" w:sz="0" w:space="0" w:color="auto"/>
                                          </w:divBdr>
                                          <w:divsChild>
                                            <w:div w:id="49912768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797989340">
                                      <w:marLeft w:val="0"/>
                                      <w:marRight w:val="0"/>
                                      <w:marTop w:val="330"/>
                                      <w:marBottom w:val="330"/>
                                      <w:divBdr>
                                        <w:top w:val="none" w:sz="0" w:space="0" w:color="auto"/>
                                        <w:left w:val="none" w:sz="0" w:space="0" w:color="auto"/>
                                        <w:bottom w:val="none" w:sz="0" w:space="0" w:color="auto"/>
                                        <w:right w:val="none" w:sz="0" w:space="0" w:color="auto"/>
                                      </w:divBdr>
                                      <w:divsChild>
                                        <w:div w:id="2105105776">
                                          <w:marLeft w:val="0"/>
                                          <w:marRight w:val="0"/>
                                          <w:marTop w:val="0"/>
                                          <w:marBottom w:val="0"/>
                                          <w:divBdr>
                                            <w:top w:val="none" w:sz="0" w:space="0" w:color="auto"/>
                                            <w:left w:val="none" w:sz="0" w:space="0" w:color="auto"/>
                                            <w:bottom w:val="none" w:sz="0" w:space="0" w:color="auto"/>
                                            <w:right w:val="none" w:sz="0" w:space="0" w:color="auto"/>
                                          </w:divBdr>
                                          <w:divsChild>
                                            <w:div w:id="1433359629">
                                              <w:marLeft w:val="0"/>
                                              <w:marRight w:val="0"/>
                                              <w:marTop w:val="0"/>
                                              <w:marBottom w:val="105"/>
                                              <w:divBdr>
                                                <w:top w:val="none" w:sz="0" w:space="0" w:color="auto"/>
                                                <w:left w:val="none" w:sz="0" w:space="0" w:color="auto"/>
                                                <w:bottom w:val="none" w:sz="0" w:space="0" w:color="auto"/>
                                                <w:right w:val="none" w:sz="0" w:space="0" w:color="auto"/>
                                              </w:divBdr>
                                              <w:divsChild>
                                                <w:div w:id="820465905">
                                                  <w:marLeft w:val="0"/>
                                                  <w:marRight w:val="0"/>
                                                  <w:marTop w:val="0"/>
                                                  <w:marBottom w:val="0"/>
                                                  <w:divBdr>
                                                    <w:top w:val="none" w:sz="0" w:space="0" w:color="auto"/>
                                                    <w:left w:val="none" w:sz="0" w:space="0" w:color="auto"/>
                                                    <w:bottom w:val="none" w:sz="0" w:space="0" w:color="auto"/>
                                                    <w:right w:val="none" w:sz="0" w:space="0" w:color="auto"/>
                                                  </w:divBdr>
                                                  <w:divsChild>
                                                    <w:div w:id="964654219">
                                                      <w:marLeft w:val="15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116316391">
                                      <w:marLeft w:val="0"/>
                                      <w:marRight w:val="0"/>
                                      <w:marTop w:val="330"/>
                                      <w:marBottom w:val="330"/>
                                      <w:divBdr>
                                        <w:top w:val="none" w:sz="0" w:space="0" w:color="auto"/>
                                        <w:left w:val="none" w:sz="0" w:space="0" w:color="auto"/>
                                        <w:bottom w:val="none" w:sz="0" w:space="0" w:color="auto"/>
                                        <w:right w:val="none" w:sz="0" w:space="0" w:color="auto"/>
                                      </w:divBdr>
                                      <w:divsChild>
                                        <w:div w:id="626279849">
                                          <w:marLeft w:val="0"/>
                                          <w:marRight w:val="0"/>
                                          <w:marTop w:val="0"/>
                                          <w:marBottom w:val="0"/>
                                          <w:divBdr>
                                            <w:top w:val="none" w:sz="0" w:space="0" w:color="auto"/>
                                            <w:left w:val="none" w:sz="0" w:space="0" w:color="auto"/>
                                            <w:bottom w:val="none" w:sz="0" w:space="0" w:color="auto"/>
                                            <w:right w:val="none" w:sz="0" w:space="0" w:color="auto"/>
                                          </w:divBdr>
                                          <w:divsChild>
                                            <w:div w:id="184798416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9062939">
                                      <w:marLeft w:val="-2400"/>
                                      <w:marRight w:val="0"/>
                                      <w:marTop w:val="330"/>
                                      <w:marBottom w:val="330"/>
                                      <w:divBdr>
                                        <w:top w:val="none" w:sz="0" w:space="0" w:color="auto"/>
                                        <w:left w:val="none" w:sz="0" w:space="0" w:color="auto"/>
                                        <w:bottom w:val="none" w:sz="0" w:space="0" w:color="auto"/>
                                        <w:right w:val="none" w:sz="0" w:space="0" w:color="auto"/>
                                      </w:divBdr>
                                      <w:divsChild>
                                        <w:div w:id="695740990">
                                          <w:marLeft w:val="0"/>
                                          <w:marRight w:val="0"/>
                                          <w:marTop w:val="0"/>
                                          <w:marBottom w:val="0"/>
                                          <w:divBdr>
                                            <w:top w:val="none" w:sz="0" w:space="0" w:color="auto"/>
                                            <w:left w:val="none" w:sz="0" w:space="0" w:color="auto"/>
                                            <w:bottom w:val="none" w:sz="0" w:space="0" w:color="auto"/>
                                            <w:right w:val="none" w:sz="0" w:space="0" w:color="auto"/>
                                          </w:divBdr>
                                          <w:divsChild>
                                            <w:div w:id="202724843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60133645">
                                      <w:marLeft w:val="-2400"/>
                                      <w:marRight w:val="0"/>
                                      <w:marTop w:val="330"/>
                                      <w:marBottom w:val="330"/>
                                      <w:divBdr>
                                        <w:top w:val="none" w:sz="0" w:space="0" w:color="auto"/>
                                        <w:left w:val="none" w:sz="0" w:space="0" w:color="auto"/>
                                        <w:bottom w:val="none" w:sz="0" w:space="0" w:color="auto"/>
                                        <w:right w:val="none" w:sz="0" w:space="0" w:color="auto"/>
                                      </w:divBdr>
                                      <w:divsChild>
                                        <w:div w:id="1249969420">
                                          <w:marLeft w:val="0"/>
                                          <w:marRight w:val="0"/>
                                          <w:marTop w:val="0"/>
                                          <w:marBottom w:val="0"/>
                                          <w:divBdr>
                                            <w:top w:val="none" w:sz="0" w:space="0" w:color="auto"/>
                                            <w:left w:val="none" w:sz="0" w:space="0" w:color="auto"/>
                                            <w:bottom w:val="none" w:sz="0" w:space="0" w:color="auto"/>
                                            <w:right w:val="none" w:sz="0" w:space="0" w:color="auto"/>
                                          </w:divBdr>
                                          <w:divsChild>
                                            <w:div w:id="1142233358">
                                              <w:marLeft w:val="0"/>
                                              <w:marRight w:val="0"/>
                                              <w:marTop w:val="0"/>
                                              <w:marBottom w:val="0"/>
                                              <w:divBdr>
                                                <w:top w:val="none" w:sz="0" w:space="0" w:color="auto"/>
                                                <w:left w:val="none" w:sz="0" w:space="0" w:color="auto"/>
                                                <w:bottom w:val="none" w:sz="0" w:space="0" w:color="auto"/>
                                                <w:right w:val="none" w:sz="0" w:space="0" w:color="auto"/>
                                              </w:divBdr>
                                              <w:divsChild>
                                                <w:div w:id="1089304289">
                                                  <w:marLeft w:val="0"/>
                                                  <w:marRight w:val="0"/>
                                                  <w:marTop w:val="0"/>
                                                  <w:marBottom w:val="0"/>
                                                  <w:divBdr>
                                                    <w:top w:val="none" w:sz="0" w:space="0" w:color="auto"/>
                                                    <w:left w:val="none" w:sz="0" w:space="0" w:color="auto"/>
                                                    <w:bottom w:val="none" w:sz="0" w:space="0" w:color="auto"/>
                                                    <w:right w:val="none" w:sz="0" w:space="0" w:color="auto"/>
                                                  </w:divBdr>
                                                  <w:divsChild>
                                                    <w:div w:id="504901844">
                                                      <w:marLeft w:val="0"/>
                                                      <w:marRight w:val="0"/>
                                                      <w:marTop w:val="0"/>
                                                      <w:marBottom w:val="0"/>
                                                      <w:divBdr>
                                                        <w:top w:val="none" w:sz="0" w:space="0" w:color="auto"/>
                                                        <w:left w:val="none" w:sz="0" w:space="0" w:color="auto"/>
                                                        <w:bottom w:val="none" w:sz="0" w:space="0" w:color="auto"/>
                                                        <w:right w:val="none" w:sz="0" w:space="0" w:color="auto"/>
                                                      </w:divBdr>
                                                      <w:divsChild>
                                                        <w:div w:id="1158424693">
                                                          <w:marLeft w:val="0"/>
                                                          <w:marRight w:val="0"/>
                                                          <w:marTop w:val="0"/>
                                                          <w:marBottom w:val="0"/>
                                                          <w:divBdr>
                                                            <w:top w:val="none" w:sz="0" w:space="0" w:color="auto"/>
                                                            <w:left w:val="none" w:sz="0" w:space="0" w:color="auto"/>
                                                            <w:bottom w:val="none" w:sz="0" w:space="0" w:color="auto"/>
                                                            <w:right w:val="none" w:sz="0" w:space="0" w:color="auto"/>
                                                          </w:divBdr>
                                                          <w:divsChild>
                                                            <w:div w:id="1278217961">
                                                              <w:marLeft w:val="-150"/>
                                                              <w:marRight w:val="0"/>
                                                              <w:marTop w:val="0"/>
                                                              <w:marBottom w:val="0"/>
                                                              <w:divBdr>
                                                                <w:top w:val="none" w:sz="0" w:space="0" w:color="auto"/>
                                                                <w:left w:val="none" w:sz="0" w:space="0" w:color="auto"/>
                                                                <w:bottom w:val="none" w:sz="0" w:space="0" w:color="auto"/>
                                                                <w:right w:val="none" w:sz="0" w:space="0" w:color="auto"/>
                                                              </w:divBdr>
                                                              <w:divsChild>
                                                                <w:div w:id="1912230987">
                                                                  <w:marLeft w:val="0"/>
                                                                  <w:marRight w:val="0"/>
                                                                  <w:marTop w:val="0"/>
                                                                  <w:marBottom w:val="0"/>
                                                                  <w:divBdr>
                                                                    <w:top w:val="single" w:sz="2" w:space="0" w:color="auto"/>
                                                                    <w:left w:val="single" w:sz="48" w:space="0" w:color="auto"/>
                                                                    <w:bottom w:val="single" w:sz="2" w:space="0" w:color="auto"/>
                                                                    <w:right w:val="single" w:sz="2" w:space="0" w:color="auto"/>
                                                                  </w:divBdr>
                                                                </w:div>
                                                                <w:div w:id="1954437115">
                                                                  <w:marLeft w:val="0"/>
                                                                  <w:marRight w:val="0"/>
                                                                  <w:marTop w:val="0"/>
                                                                  <w:marBottom w:val="0"/>
                                                                  <w:divBdr>
                                                                    <w:top w:val="single" w:sz="2" w:space="0" w:color="auto"/>
                                                                    <w:left w:val="single" w:sz="48" w:space="0" w:color="auto"/>
                                                                    <w:bottom w:val="single" w:sz="2" w:space="0" w:color="auto"/>
                                                                    <w:right w:val="single" w:sz="2" w:space="0" w:color="auto"/>
                                                                  </w:divBdr>
                                                                </w:div>
                                                              </w:divsChild>
                                                            </w:div>
                                                            <w:div w:id="1942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707026">
                                      <w:marLeft w:val="-2400"/>
                                      <w:marRight w:val="0"/>
                                      <w:marTop w:val="330"/>
                                      <w:marBottom w:val="330"/>
                                      <w:divBdr>
                                        <w:top w:val="none" w:sz="0" w:space="0" w:color="auto"/>
                                        <w:left w:val="none" w:sz="0" w:space="0" w:color="auto"/>
                                        <w:bottom w:val="none" w:sz="0" w:space="0" w:color="auto"/>
                                        <w:right w:val="none" w:sz="0" w:space="0" w:color="auto"/>
                                      </w:divBdr>
                                      <w:divsChild>
                                        <w:div w:id="1344435403">
                                          <w:marLeft w:val="0"/>
                                          <w:marRight w:val="0"/>
                                          <w:marTop w:val="0"/>
                                          <w:marBottom w:val="0"/>
                                          <w:divBdr>
                                            <w:top w:val="none" w:sz="0" w:space="0" w:color="auto"/>
                                            <w:left w:val="none" w:sz="0" w:space="0" w:color="auto"/>
                                            <w:bottom w:val="none" w:sz="0" w:space="0" w:color="auto"/>
                                            <w:right w:val="none" w:sz="0" w:space="0" w:color="auto"/>
                                          </w:divBdr>
                                          <w:divsChild>
                                            <w:div w:id="154043508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975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1962</Words>
  <Characters>11186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cp:revision>
  <dcterms:created xsi:type="dcterms:W3CDTF">2019-04-19T15:07:00Z</dcterms:created>
  <dcterms:modified xsi:type="dcterms:W3CDTF">2019-04-19T15:27:00Z</dcterms:modified>
</cp:coreProperties>
</file>